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B6DDF4" w14:textId="3D42C911" w:rsidR="00524BAD" w:rsidRPr="003A223A" w:rsidRDefault="00524BAD" w:rsidP="00524BAD">
      <w:pPr>
        <w:spacing w:after="720"/>
        <w:rPr>
          <w:rStyle w:val="Kursiv"/>
        </w:rPr>
      </w:pPr>
      <w:bookmarkStart w:id="0" w:name="_Toc89772125"/>
      <w:bookmarkStart w:id="1" w:name="_Toc99363813"/>
      <w:r w:rsidRPr="003A223A">
        <w:rPr>
          <w:rStyle w:val="Kursiv"/>
        </w:rPr>
        <w:t xml:space="preserve">Medienmitteilung von BirdLife Schweiz vom </w:t>
      </w:r>
      <w:r>
        <w:rPr>
          <w:rStyle w:val="Kursiv"/>
        </w:rPr>
        <w:t>26.11.2024</w:t>
      </w:r>
    </w:p>
    <w:p w14:paraId="5426ECF0" w14:textId="77777777" w:rsidR="00803421" w:rsidRDefault="00521274" w:rsidP="00521274">
      <w:pPr>
        <w:spacing w:line="240" w:lineRule="auto"/>
        <w:rPr>
          <w:rFonts w:ascii="Arial" w:eastAsia="Aptos" w:hAnsi="Arial" w:cs="Arial"/>
          <w:kern w:val="2"/>
          <w:sz w:val="36"/>
          <w:szCs w:val="36"/>
          <w14:ligatures w14:val="standardContextual"/>
          <w14:numSpacing w14:val="default"/>
        </w:rPr>
      </w:pPr>
      <w:r w:rsidRPr="00521274">
        <w:rPr>
          <w:rFonts w:ascii="Arial" w:eastAsia="Aptos" w:hAnsi="Arial" w:cs="Arial"/>
          <w:kern w:val="2"/>
          <w:sz w:val="36"/>
          <w:szCs w:val="36"/>
          <w14:ligatures w14:val="standardContextual"/>
          <w14:numSpacing w14:val="default"/>
        </w:rPr>
        <w:t xml:space="preserve">Die Schweiz kürt das Rotkehlchen </w:t>
      </w:r>
    </w:p>
    <w:p w14:paraId="78009335" w14:textId="6232DBCB" w:rsidR="00521274" w:rsidRPr="00521274" w:rsidRDefault="00521274" w:rsidP="00521274">
      <w:pPr>
        <w:spacing w:line="240" w:lineRule="auto"/>
        <w:rPr>
          <w:rFonts w:ascii="Arial" w:eastAsia="Aptos" w:hAnsi="Arial" w:cs="Arial"/>
          <w:kern w:val="2"/>
          <w:sz w:val="36"/>
          <w:szCs w:val="36"/>
          <w14:ligatures w14:val="standardContextual"/>
          <w14:numSpacing w14:val="default"/>
        </w:rPr>
      </w:pPr>
      <w:r w:rsidRPr="00521274">
        <w:rPr>
          <w:rFonts w:ascii="Arial" w:eastAsia="Aptos" w:hAnsi="Arial" w:cs="Arial"/>
          <w:kern w:val="2"/>
          <w:sz w:val="36"/>
          <w:szCs w:val="36"/>
          <w14:ligatures w14:val="standardContextual"/>
          <w14:numSpacing w14:val="default"/>
        </w:rPr>
        <w:t>zum Vogel des Jahres 2025</w:t>
      </w:r>
    </w:p>
    <w:p w14:paraId="245C0D17" w14:textId="77777777" w:rsidR="0010054E" w:rsidRDefault="0010054E" w:rsidP="00521274">
      <w:pPr>
        <w:spacing w:line="240" w:lineRule="auto"/>
        <w:rPr>
          <w:rFonts w:ascii="Arial" w:eastAsia="Aptos" w:hAnsi="Arial" w:cs="Arial"/>
          <w:b/>
          <w:bCs/>
          <w:kern w:val="2"/>
          <w14:ligatures w14:val="standardContextual"/>
          <w14:numSpacing w14:val="default"/>
        </w:rPr>
      </w:pPr>
    </w:p>
    <w:p w14:paraId="3DB16F33" w14:textId="77777777" w:rsidR="002E7289" w:rsidRPr="00776A9D" w:rsidRDefault="002E7289" w:rsidP="002E7289">
      <w:pPr>
        <w:spacing w:line="240" w:lineRule="auto"/>
        <w:rPr>
          <w:rFonts w:ascii="Arial" w:eastAsia="Aptos" w:hAnsi="Arial" w:cs="Arial"/>
          <w:b/>
          <w:bCs/>
          <w:kern w:val="2"/>
          <w14:ligatures w14:val="standardContextual"/>
          <w14:numSpacing w14:val="default"/>
        </w:rPr>
      </w:pPr>
      <w:r w:rsidRPr="00776A9D">
        <w:rPr>
          <w:rFonts w:ascii="Arial" w:eastAsia="Aptos" w:hAnsi="Arial" w:cs="Arial"/>
          <w:b/>
          <w:bCs/>
          <w:kern w:val="2"/>
          <w14:ligatures w14:val="standardContextual"/>
          <w14:numSpacing w14:val="default"/>
        </w:rPr>
        <w:t xml:space="preserve">Es ist eine Premiere für die Schweiz: Erstmals </w:t>
      </w:r>
      <w:r>
        <w:rPr>
          <w:rFonts w:ascii="Arial" w:eastAsia="Aptos" w:hAnsi="Arial" w:cs="Arial"/>
          <w:b/>
          <w:bCs/>
          <w:kern w:val="2"/>
          <w14:ligatures w14:val="standardContextual"/>
          <w14:numSpacing w14:val="default"/>
        </w:rPr>
        <w:t>hat BirdLife Schweiz</w:t>
      </w:r>
      <w:r w:rsidRPr="00776A9D">
        <w:rPr>
          <w:rFonts w:ascii="Arial" w:eastAsia="Aptos" w:hAnsi="Arial" w:cs="Arial"/>
          <w:b/>
          <w:bCs/>
          <w:kern w:val="2"/>
          <w14:ligatures w14:val="standardContextual"/>
          <w14:numSpacing w14:val="default"/>
        </w:rPr>
        <w:t xml:space="preserve"> den </w:t>
      </w:r>
      <w:r>
        <w:rPr>
          <w:rFonts w:ascii="Arial" w:eastAsia="Aptos" w:hAnsi="Arial" w:cs="Arial"/>
          <w:b/>
          <w:bCs/>
          <w:kern w:val="2"/>
          <w14:ligatures w14:val="standardContextual"/>
          <w14:numSpacing w14:val="default"/>
        </w:rPr>
        <w:t>«</w:t>
      </w:r>
      <w:r w:rsidRPr="00776A9D">
        <w:rPr>
          <w:rFonts w:ascii="Arial" w:eastAsia="Aptos" w:hAnsi="Arial" w:cs="Arial"/>
          <w:b/>
          <w:bCs/>
          <w:kern w:val="2"/>
          <w14:ligatures w14:val="standardContextual"/>
          <w14:numSpacing w14:val="default"/>
        </w:rPr>
        <w:t>Vogel des Jahres 2025</w:t>
      </w:r>
      <w:r>
        <w:rPr>
          <w:rFonts w:ascii="Arial" w:eastAsia="Aptos" w:hAnsi="Arial" w:cs="Arial"/>
          <w:b/>
          <w:bCs/>
          <w:kern w:val="2"/>
          <w14:ligatures w14:val="standardContextual"/>
          <w14:numSpacing w14:val="default"/>
        </w:rPr>
        <w:t>»</w:t>
      </w:r>
      <w:r w:rsidRPr="00776A9D">
        <w:rPr>
          <w:rFonts w:ascii="Arial" w:eastAsia="Aptos" w:hAnsi="Arial" w:cs="Arial"/>
          <w:b/>
          <w:bCs/>
          <w:kern w:val="2"/>
          <w14:ligatures w14:val="standardContextual"/>
          <w14:numSpacing w14:val="default"/>
        </w:rPr>
        <w:t xml:space="preserve"> </w:t>
      </w:r>
      <w:r>
        <w:rPr>
          <w:rFonts w:ascii="Arial" w:eastAsia="Aptos" w:hAnsi="Arial" w:cs="Arial"/>
          <w:b/>
          <w:bCs/>
          <w:kern w:val="2"/>
          <w14:ligatures w14:val="standardContextual"/>
          <w14:numSpacing w14:val="default"/>
        </w:rPr>
        <w:t>nicht durch ein Expertengremium, sondern durch die</w:t>
      </w:r>
      <w:r w:rsidRPr="00B97103">
        <w:rPr>
          <w:rFonts w:ascii="Arial" w:eastAsia="Aptos" w:hAnsi="Arial" w:cs="Arial"/>
          <w:b/>
          <w:bCs/>
          <w:kern w:val="2"/>
          <w14:ligatures w14:val="standardContextual"/>
          <w14:numSpacing w14:val="default"/>
        </w:rPr>
        <w:t xml:space="preserve"> Bevölkerung </w:t>
      </w:r>
      <w:r w:rsidRPr="00776A9D">
        <w:rPr>
          <w:rFonts w:ascii="Arial" w:eastAsia="Aptos" w:hAnsi="Arial" w:cs="Arial"/>
          <w:b/>
          <w:bCs/>
          <w:kern w:val="2"/>
          <w14:ligatures w14:val="standardContextual"/>
          <w14:numSpacing w14:val="default"/>
        </w:rPr>
        <w:t>wählen</w:t>
      </w:r>
      <w:r>
        <w:rPr>
          <w:rFonts w:ascii="Arial" w:eastAsia="Aptos" w:hAnsi="Arial" w:cs="Arial"/>
          <w:b/>
          <w:bCs/>
          <w:kern w:val="2"/>
          <w14:ligatures w14:val="standardContextual"/>
          <w14:numSpacing w14:val="default"/>
        </w:rPr>
        <w:t xml:space="preserve"> lassen</w:t>
      </w:r>
      <w:r w:rsidRPr="00776A9D">
        <w:rPr>
          <w:rFonts w:ascii="Arial" w:eastAsia="Aptos" w:hAnsi="Arial" w:cs="Arial"/>
          <w:b/>
          <w:bCs/>
          <w:kern w:val="2"/>
          <w14:ligatures w14:val="standardContextual"/>
          <w14:numSpacing w14:val="default"/>
        </w:rPr>
        <w:t xml:space="preserve">. BirdLife hat zur Abstimmung aufgerufen, und über 12'000 Menschen haben mitgemacht. Nun ist der Sieger gekürt: Es ist das Rotkehlchen. Das kleine Vöglein mit seinem </w:t>
      </w:r>
      <w:r>
        <w:rPr>
          <w:rFonts w:ascii="Arial" w:eastAsia="Aptos" w:hAnsi="Arial" w:cs="Arial"/>
          <w:b/>
          <w:bCs/>
          <w:kern w:val="2"/>
          <w14:ligatures w14:val="standardContextual"/>
          <w14:numSpacing w14:val="default"/>
        </w:rPr>
        <w:t>orangerot</w:t>
      </w:r>
      <w:r w:rsidRPr="00776A9D">
        <w:rPr>
          <w:rFonts w:ascii="Arial" w:eastAsia="Aptos" w:hAnsi="Arial" w:cs="Arial"/>
          <w:b/>
          <w:bCs/>
          <w:kern w:val="2"/>
          <w14:ligatures w14:val="standardContextual"/>
          <w14:numSpacing w14:val="default"/>
        </w:rPr>
        <w:t xml:space="preserve">en Brustfleck und dem </w:t>
      </w:r>
      <w:r>
        <w:rPr>
          <w:rFonts w:ascii="Arial" w:eastAsia="Aptos" w:hAnsi="Arial" w:cs="Arial"/>
          <w:b/>
          <w:bCs/>
          <w:kern w:val="2"/>
          <w14:ligatures w14:val="standardContextual"/>
          <w14:numSpacing w14:val="default"/>
        </w:rPr>
        <w:t>perlenden</w:t>
      </w:r>
      <w:r w:rsidRPr="00776A9D">
        <w:rPr>
          <w:rFonts w:ascii="Arial" w:eastAsia="Aptos" w:hAnsi="Arial" w:cs="Arial"/>
          <w:b/>
          <w:bCs/>
          <w:kern w:val="2"/>
          <w14:ligatures w14:val="standardContextual"/>
          <w14:numSpacing w14:val="default"/>
        </w:rPr>
        <w:t xml:space="preserve"> Gesang ist </w:t>
      </w:r>
      <w:r>
        <w:rPr>
          <w:rFonts w:ascii="Arial" w:eastAsia="Aptos" w:hAnsi="Arial" w:cs="Arial"/>
          <w:b/>
          <w:bCs/>
          <w:kern w:val="2"/>
          <w14:ligatures w14:val="standardContextual"/>
          <w14:numSpacing w14:val="default"/>
        </w:rPr>
        <w:t xml:space="preserve">eine der häufigsten Vogelarten der Schweiz und </w:t>
      </w:r>
      <w:r w:rsidRPr="00776A9D">
        <w:rPr>
          <w:rFonts w:ascii="Arial" w:eastAsia="Aptos" w:hAnsi="Arial" w:cs="Arial"/>
          <w:b/>
          <w:bCs/>
          <w:kern w:val="2"/>
          <w14:ligatures w14:val="standardContextual"/>
          <w14:numSpacing w14:val="default"/>
        </w:rPr>
        <w:t xml:space="preserve">ein vertrauter Begleiter in unseren Gärten und Wäldern. BirdLife Schweiz stellt den </w:t>
      </w:r>
      <w:r>
        <w:rPr>
          <w:rFonts w:ascii="Arial" w:eastAsia="Aptos" w:hAnsi="Arial" w:cs="Arial"/>
          <w:b/>
          <w:bCs/>
          <w:kern w:val="2"/>
          <w14:ligatures w14:val="standardContextual"/>
          <w14:numSpacing w14:val="default"/>
        </w:rPr>
        <w:t>Vogel des Jahres 2025</w:t>
      </w:r>
      <w:r w:rsidRPr="00776A9D">
        <w:rPr>
          <w:rFonts w:ascii="Arial" w:eastAsia="Aptos" w:hAnsi="Arial" w:cs="Arial"/>
          <w:b/>
          <w:bCs/>
          <w:kern w:val="2"/>
          <w14:ligatures w14:val="standardContextual"/>
          <w14:numSpacing w14:val="default"/>
        </w:rPr>
        <w:t xml:space="preserve"> mit einem Porträt und einem Kurzfilm vor. </w:t>
      </w:r>
    </w:p>
    <w:p w14:paraId="037A7214" w14:textId="77777777" w:rsidR="002A50FC" w:rsidRDefault="002A50FC" w:rsidP="002A50FC">
      <w:pPr>
        <w:spacing w:line="240" w:lineRule="auto"/>
        <w:rPr>
          <w:rFonts w:ascii="Arial" w:eastAsia="Aptos" w:hAnsi="Arial" w:cs="Arial"/>
          <w:kern w:val="2"/>
          <w14:ligatures w14:val="standardContextual"/>
          <w14:numSpacing w14:val="default"/>
        </w:rPr>
      </w:pPr>
    </w:p>
    <w:p w14:paraId="0B7718B3" w14:textId="77777777" w:rsidR="002A50FC" w:rsidRPr="00521274" w:rsidRDefault="002A50FC" w:rsidP="002A50FC">
      <w:pPr>
        <w:spacing w:line="240" w:lineRule="auto"/>
        <w:rPr>
          <w:rFonts w:ascii="Arial" w:eastAsia="Aptos" w:hAnsi="Arial" w:cs="Arial"/>
          <w:kern w:val="2"/>
          <w14:ligatures w14:val="standardContextual"/>
          <w14:numSpacing w14:val="default"/>
        </w:rPr>
      </w:pPr>
    </w:p>
    <w:p w14:paraId="72FB3DAD" w14:textId="77777777" w:rsidR="002A50FC" w:rsidRPr="00521274" w:rsidRDefault="002A50FC" w:rsidP="002A50FC">
      <w:pPr>
        <w:spacing w:line="240" w:lineRule="auto"/>
        <w:rPr>
          <w:rFonts w:ascii="Arial" w:eastAsia="Aptos" w:hAnsi="Arial" w:cs="Arial"/>
          <w:kern w:val="2"/>
          <w14:ligatures w14:val="standardContextual"/>
          <w14:numSpacing w14:val="default"/>
        </w:rPr>
      </w:pPr>
      <w:r w:rsidRPr="00521274">
        <w:rPr>
          <w:rFonts w:ascii="Arial" w:eastAsia="Aptos" w:hAnsi="Arial" w:cs="Arial"/>
          <w:kern w:val="2"/>
          <w14:ligatures w14:val="standardContextual"/>
          <w14:numSpacing w14:val="default"/>
        </w:rPr>
        <w:t xml:space="preserve">Zum 25. Jubiläum des </w:t>
      </w:r>
      <w:r>
        <w:rPr>
          <w:rFonts w:ascii="Arial" w:eastAsia="Aptos" w:hAnsi="Arial" w:cs="Arial"/>
          <w:kern w:val="2"/>
          <w14:ligatures w14:val="standardContextual"/>
          <w14:numSpacing w14:val="default"/>
        </w:rPr>
        <w:t>«</w:t>
      </w:r>
      <w:r w:rsidRPr="00521274">
        <w:rPr>
          <w:rFonts w:ascii="Arial" w:eastAsia="Aptos" w:hAnsi="Arial" w:cs="Arial"/>
          <w:kern w:val="2"/>
          <w14:ligatures w14:val="standardContextual"/>
          <w14:numSpacing w14:val="default"/>
        </w:rPr>
        <w:t>Vogel</w:t>
      </w:r>
      <w:r>
        <w:rPr>
          <w:rFonts w:ascii="Arial" w:eastAsia="Aptos" w:hAnsi="Arial" w:cs="Arial"/>
          <w:kern w:val="2"/>
          <w14:ligatures w14:val="standardContextual"/>
          <w14:numSpacing w14:val="default"/>
        </w:rPr>
        <w:t>s</w:t>
      </w:r>
      <w:r w:rsidRPr="00521274">
        <w:rPr>
          <w:rFonts w:ascii="Arial" w:eastAsia="Aptos" w:hAnsi="Arial" w:cs="Arial"/>
          <w:kern w:val="2"/>
          <w14:ligatures w14:val="standardContextual"/>
          <w14:numSpacing w14:val="default"/>
        </w:rPr>
        <w:t xml:space="preserve"> des Jahres</w:t>
      </w:r>
      <w:r>
        <w:rPr>
          <w:rFonts w:ascii="Arial" w:eastAsia="Aptos" w:hAnsi="Arial" w:cs="Arial"/>
          <w:kern w:val="2"/>
          <w14:ligatures w14:val="standardContextual"/>
          <w14:numSpacing w14:val="default"/>
        </w:rPr>
        <w:t>»</w:t>
      </w:r>
      <w:r w:rsidRPr="00521274">
        <w:rPr>
          <w:rFonts w:ascii="Arial" w:eastAsia="Aptos" w:hAnsi="Arial" w:cs="Arial"/>
          <w:kern w:val="2"/>
          <w14:ligatures w14:val="standardContextual"/>
          <w14:numSpacing w14:val="default"/>
        </w:rPr>
        <w:t xml:space="preserve"> liess BirdLife Schweiz erstmals die Bevölkerung über ihren Favoriten abstimmen. Die Beteiligung war gross und das Rennen bis zum Schluss spannend. Mit 25 % der Wählerstimmen setzte sich </w:t>
      </w:r>
      <w:r>
        <w:rPr>
          <w:rFonts w:ascii="Arial" w:eastAsia="Aptos" w:hAnsi="Arial" w:cs="Arial"/>
          <w:kern w:val="2"/>
          <w14:ligatures w14:val="standardContextual"/>
          <w14:numSpacing w14:val="default"/>
        </w:rPr>
        <w:t xml:space="preserve">am Ende </w:t>
      </w:r>
      <w:r w:rsidRPr="00521274">
        <w:rPr>
          <w:rFonts w:ascii="Arial" w:eastAsia="Aptos" w:hAnsi="Arial" w:cs="Arial"/>
          <w:kern w:val="2"/>
          <w14:ligatures w14:val="standardContextual"/>
          <w14:numSpacing w14:val="default"/>
        </w:rPr>
        <w:t>das Rotkehlchen gegen die Mitbewerber durch.</w:t>
      </w:r>
      <w:r>
        <w:rPr>
          <w:rFonts w:ascii="Arial" w:eastAsia="Aptos" w:hAnsi="Arial" w:cs="Arial"/>
          <w:kern w:val="2"/>
          <w14:ligatures w14:val="standardContextual"/>
          <w14:numSpacing w14:val="default"/>
        </w:rPr>
        <w:t xml:space="preserve"> Knapp dahinter platzierten sich die Schwanzmeise (23%), der Grünspecht (20%) und der Kleiber (19%). Aber auch die Mönchsgrasmücke konnte noch fast 13% der Stimmen verbuchen. Die Vielfalt der Natur hält eben für jede und jeden einen Liebling bereit.</w:t>
      </w:r>
    </w:p>
    <w:p w14:paraId="2B7A0DF6" w14:textId="77777777" w:rsidR="002A50FC" w:rsidRDefault="002A50FC" w:rsidP="002A50FC">
      <w:pPr>
        <w:spacing w:line="240" w:lineRule="auto"/>
        <w:rPr>
          <w:rFonts w:ascii="Arial" w:eastAsia="Aptos" w:hAnsi="Arial" w:cs="Arial"/>
          <w:kern w:val="2"/>
          <w14:ligatures w14:val="standardContextual"/>
          <w14:numSpacing w14:val="default"/>
        </w:rPr>
      </w:pPr>
    </w:p>
    <w:p w14:paraId="04765071" w14:textId="77777777" w:rsidR="002A50FC" w:rsidRDefault="002A50FC" w:rsidP="002A50FC">
      <w:pPr>
        <w:spacing w:line="240" w:lineRule="auto"/>
        <w:rPr>
          <w:rFonts w:ascii="Arial" w:eastAsia="Aptos" w:hAnsi="Arial" w:cs="Arial"/>
          <w:b/>
          <w:bCs/>
          <w:kern w:val="2"/>
          <w14:ligatures w14:val="standardContextual"/>
          <w14:numSpacing w14:val="default"/>
        </w:rPr>
      </w:pPr>
      <w:r>
        <w:rPr>
          <w:rFonts w:ascii="Arial" w:eastAsia="Aptos" w:hAnsi="Arial" w:cs="Arial"/>
          <w:b/>
          <w:bCs/>
          <w:kern w:val="2"/>
          <w14:ligatures w14:val="standardContextual"/>
          <w14:numSpacing w14:val="default"/>
        </w:rPr>
        <w:t>Das Rotkehlchen ist ein vertrauter Begleiter</w:t>
      </w:r>
    </w:p>
    <w:p w14:paraId="49F8A9C2" w14:textId="77777777" w:rsidR="002A50FC" w:rsidRPr="00B25359" w:rsidRDefault="002A50FC" w:rsidP="002A50FC">
      <w:pPr>
        <w:spacing w:line="240" w:lineRule="auto"/>
        <w:rPr>
          <w:rFonts w:ascii="Arial" w:eastAsia="Aptos" w:hAnsi="Arial" w:cs="Arial"/>
          <w:b/>
          <w:bCs/>
          <w:kern w:val="2"/>
          <w14:ligatures w14:val="standardContextual"/>
          <w14:numSpacing w14:val="default"/>
        </w:rPr>
      </w:pPr>
    </w:p>
    <w:p w14:paraId="639565D8" w14:textId="77777777" w:rsidR="002A50FC" w:rsidRDefault="002A50FC" w:rsidP="002A50FC">
      <w:pPr>
        <w:spacing w:line="240" w:lineRule="auto"/>
        <w:rPr>
          <w:rFonts w:ascii="Arial" w:eastAsia="Aptos" w:hAnsi="Arial" w:cs="Arial"/>
          <w:kern w:val="2"/>
          <w14:ligatures w14:val="standardContextual"/>
          <w14:numSpacing w14:val="default"/>
        </w:rPr>
      </w:pPr>
      <w:r w:rsidRPr="00521274">
        <w:rPr>
          <w:rFonts w:ascii="Arial" w:eastAsia="Aptos" w:hAnsi="Arial" w:cs="Arial"/>
          <w:kern w:val="2"/>
          <w14:ligatures w14:val="standardContextual"/>
          <w14:numSpacing w14:val="default"/>
        </w:rPr>
        <w:t xml:space="preserve">Das </w:t>
      </w:r>
      <w:r>
        <w:rPr>
          <w:rFonts w:ascii="Arial" w:eastAsia="Aptos" w:hAnsi="Arial" w:cs="Arial"/>
          <w:kern w:val="2"/>
          <w14:ligatures w14:val="standardContextual"/>
          <w14:numSpacing w14:val="default"/>
        </w:rPr>
        <w:t>«</w:t>
      </w:r>
      <w:proofErr w:type="spellStart"/>
      <w:r>
        <w:rPr>
          <w:rFonts w:ascii="Arial" w:eastAsia="Aptos" w:hAnsi="Arial" w:cs="Arial"/>
          <w:kern w:val="2"/>
          <w14:ligatures w14:val="standardContextual"/>
          <w14:numSpacing w14:val="default"/>
        </w:rPr>
        <w:t>Rotbrüstli</w:t>
      </w:r>
      <w:proofErr w:type="spellEnd"/>
      <w:r>
        <w:rPr>
          <w:rFonts w:ascii="Arial" w:eastAsia="Aptos" w:hAnsi="Arial" w:cs="Arial"/>
          <w:kern w:val="2"/>
          <w14:ligatures w14:val="standardContextual"/>
          <w14:numSpacing w14:val="default"/>
        </w:rPr>
        <w:t>»</w:t>
      </w:r>
      <w:r w:rsidRPr="00521274">
        <w:rPr>
          <w:rFonts w:ascii="Arial" w:eastAsia="Aptos" w:hAnsi="Arial" w:cs="Arial"/>
          <w:kern w:val="2"/>
          <w14:ligatures w14:val="standardContextual"/>
          <w14:numSpacing w14:val="default"/>
        </w:rPr>
        <w:t xml:space="preserve"> ist leicht zu erkennen </w:t>
      </w:r>
      <w:r>
        <w:rPr>
          <w:rFonts w:ascii="Arial" w:eastAsia="Aptos" w:hAnsi="Arial" w:cs="Arial"/>
          <w:kern w:val="2"/>
          <w14:ligatures w14:val="standardContextual"/>
          <w14:numSpacing w14:val="default"/>
        </w:rPr>
        <w:t>m</w:t>
      </w:r>
      <w:r w:rsidRPr="00521274">
        <w:rPr>
          <w:rFonts w:ascii="Arial" w:eastAsia="Aptos" w:hAnsi="Arial" w:cs="Arial"/>
          <w:kern w:val="2"/>
          <w14:ligatures w14:val="standardContextual"/>
          <w14:numSpacing w14:val="default"/>
        </w:rPr>
        <w:t>it seinem orange</w:t>
      </w:r>
      <w:r>
        <w:rPr>
          <w:rFonts w:ascii="Arial" w:eastAsia="Aptos" w:hAnsi="Arial" w:cs="Arial"/>
          <w:kern w:val="2"/>
          <w14:ligatures w14:val="standardContextual"/>
          <w14:numSpacing w14:val="default"/>
        </w:rPr>
        <w:t>roten</w:t>
      </w:r>
      <w:r w:rsidRPr="00521274">
        <w:rPr>
          <w:rFonts w:ascii="Arial" w:eastAsia="Aptos" w:hAnsi="Arial" w:cs="Arial"/>
          <w:kern w:val="2"/>
          <w14:ligatures w14:val="standardContextual"/>
          <w14:numSpacing w14:val="default"/>
        </w:rPr>
        <w:t xml:space="preserve"> Brustfleck</w:t>
      </w:r>
      <w:r>
        <w:rPr>
          <w:rFonts w:ascii="Arial" w:eastAsia="Aptos" w:hAnsi="Arial" w:cs="Arial"/>
          <w:kern w:val="2"/>
          <w14:ligatures w14:val="standardContextual"/>
          <w14:numSpacing w14:val="default"/>
        </w:rPr>
        <w:t>, seiner runden Gestalt und den dunklen Knopfaugen. Mit seinem</w:t>
      </w:r>
      <w:r w:rsidRPr="00521274">
        <w:rPr>
          <w:rFonts w:ascii="Arial" w:eastAsia="Aptos" w:hAnsi="Arial" w:cs="Arial"/>
          <w:kern w:val="2"/>
          <w14:ligatures w14:val="standardContextual"/>
          <w14:numSpacing w14:val="default"/>
        </w:rPr>
        <w:t xml:space="preserve"> </w:t>
      </w:r>
      <w:r>
        <w:rPr>
          <w:rFonts w:ascii="Arial" w:eastAsia="Aptos" w:hAnsi="Arial" w:cs="Arial"/>
          <w:kern w:val="2"/>
          <w14:ligatures w14:val="standardContextual"/>
          <w14:numSpacing w14:val="default"/>
        </w:rPr>
        <w:t xml:space="preserve">oft </w:t>
      </w:r>
      <w:r w:rsidRPr="00521274">
        <w:rPr>
          <w:rFonts w:ascii="Arial" w:eastAsia="Aptos" w:hAnsi="Arial" w:cs="Arial"/>
          <w:kern w:val="2"/>
          <w14:ligatures w14:val="standardContextual"/>
          <w14:numSpacing w14:val="default"/>
        </w:rPr>
        <w:t>neugierige</w:t>
      </w:r>
      <w:r>
        <w:rPr>
          <w:rFonts w:ascii="Arial" w:eastAsia="Aptos" w:hAnsi="Arial" w:cs="Arial"/>
          <w:kern w:val="2"/>
          <w14:ligatures w14:val="standardContextual"/>
          <w14:numSpacing w14:val="default"/>
        </w:rPr>
        <w:t>n und vertrauensvoll wirkenden Auftreten</w:t>
      </w:r>
      <w:r w:rsidRPr="00521274">
        <w:rPr>
          <w:rFonts w:ascii="Arial" w:eastAsia="Aptos" w:hAnsi="Arial" w:cs="Arial"/>
          <w:kern w:val="2"/>
          <w14:ligatures w14:val="standardContextual"/>
          <w14:numSpacing w14:val="default"/>
        </w:rPr>
        <w:t xml:space="preserve"> erobert es schnell die Herzen der Menschen. </w:t>
      </w:r>
      <w:r>
        <w:rPr>
          <w:rFonts w:ascii="Arial" w:eastAsia="Aptos" w:hAnsi="Arial" w:cs="Arial"/>
          <w:kern w:val="2"/>
          <w14:ligatures w14:val="standardContextual"/>
          <w14:numSpacing w14:val="default"/>
        </w:rPr>
        <w:t xml:space="preserve">Nicht selten beobachtet es die Person dabei aus geringer Distanz, sei es beim Spazierengehen oder der Gartenarbeit. Das ist </w:t>
      </w:r>
      <w:proofErr w:type="gramStart"/>
      <w:r>
        <w:rPr>
          <w:rFonts w:ascii="Arial" w:eastAsia="Aptos" w:hAnsi="Arial" w:cs="Arial"/>
          <w:kern w:val="2"/>
          <w14:ligatures w14:val="standardContextual"/>
          <w14:numSpacing w14:val="default"/>
        </w:rPr>
        <w:t>natürlich nicht</w:t>
      </w:r>
      <w:proofErr w:type="gramEnd"/>
      <w:r>
        <w:rPr>
          <w:rFonts w:ascii="Arial" w:eastAsia="Aptos" w:hAnsi="Arial" w:cs="Arial"/>
          <w:kern w:val="2"/>
          <w14:ligatures w14:val="standardContextual"/>
          <w14:numSpacing w14:val="default"/>
        </w:rPr>
        <w:t xml:space="preserve"> ganz uneigennützig, denn es könnte ja beim Gärtnern ein Wurm oder ein aufgescheuchtes Insekt ans Tageslicht kommen.</w:t>
      </w:r>
    </w:p>
    <w:p w14:paraId="7570FEA9" w14:textId="77777777" w:rsidR="002A50FC" w:rsidRDefault="002A50FC" w:rsidP="002A50FC">
      <w:pPr>
        <w:spacing w:line="240" w:lineRule="auto"/>
        <w:rPr>
          <w:rFonts w:ascii="Arial" w:eastAsia="Aptos" w:hAnsi="Arial" w:cs="Arial"/>
          <w:kern w:val="2"/>
          <w14:ligatures w14:val="standardContextual"/>
          <w14:numSpacing w14:val="default"/>
        </w:rPr>
      </w:pPr>
    </w:p>
    <w:p w14:paraId="0AE68884" w14:textId="66A47709" w:rsidR="002A50FC" w:rsidRDefault="002A50FC" w:rsidP="002A50FC">
      <w:pPr>
        <w:spacing w:line="240" w:lineRule="auto"/>
        <w:rPr>
          <w:rFonts w:ascii="Arial" w:eastAsia="Aptos" w:hAnsi="Arial" w:cs="Arial"/>
          <w:kern w:val="2"/>
          <w14:ligatures w14:val="standardContextual"/>
          <w14:numSpacing w14:val="default"/>
        </w:rPr>
      </w:pPr>
      <w:r>
        <w:rPr>
          <w:rFonts w:ascii="Arial" w:eastAsia="Aptos" w:hAnsi="Arial" w:cs="Arial"/>
          <w:kern w:val="2"/>
          <w14:ligatures w14:val="standardContextual"/>
          <w14:numSpacing w14:val="default"/>
        </w:rPr>
        <w:t xml:space="preserve">Zum positiven Image des Rotkehlchens trägt sicher auch bei, dass uns der kleine Federball das ganze Jahr über begleitet. Zwar ziehen im Herbst die meisten </w:t>
      </w:r>
      <w:r w:rsidR="00123148">
        <w:rPr>
          <w:rFonts w:ascii="Arial" w:eastAsia="Aptos" w:hAnsi="Arial" w:cs="Arial"/>
          <w:kern w:val="2"/>
          <w14:ligatures w14:val="standardContextual"/>
          <w14:numSpacing w14:val="default"/>
        </w:rPr>
        <w:t>«</w:t>
      </w:r>
      <w:r>
        <w:rPr>
          <w:rFonts w:ascii="Arial" w:eastAsia="Aptos" w:hAnsi="Arial" w:cs="Arial"/>
          <w:kern w:val="2"/>
          <w14:ligatures w14:val="standardContextual"/>
          <w14:numSpacing w14:val="default"/>
        </w:rPr>
        <w:t>unserer</w:t>
      </w:r>
      <w:r w:rsidR="00123148">
        <w:rPr>
          <w:rFonts w:ascii="Arial" w:eastAsia="Aptos" w:hAnsi="Arial" w:cs="Arial"/>
          <w:kern w:val="2"/>
          <w14:ligatures w14:val="standardContextual"/>
          <w14:numSpacing w14:val="default"/>
        </w:rPr>
        <w:t>»</w:t>
      </w:r>
      <w:r>
        <w:rPr>
          <w:rFonts w:ascii="Arial" w:eastAsia="Aptos" w:hAnsi="Arial" w:cs="Arial"/>
          <w:kern w:val="2"/>
          <w14:ligatures w14:val="standardContextual"/>
          <w14:numSpacing w14:val="default"/>
        </w:rPr>
        <w:t xml:space="preserve"> Rotkehlchen in den Mittelmeerraum, um dort vom wärmeren Klima zu profitieren. Gleichzeitig kommen jedoch andere Artgenossen aus nördlicheren Gegenden in die Schweiz und verbringen den Winter bei uns. </w:t>
      </w:r>
    </w:p>
    <w:p w14:paraId="490FF1D1" w14:textId="77777777" w:rsidR="002A50FC" w:rsidRDefault="002A50FC" w:rsidP="002A50FC">
      <w:pPr>
        <w:spacing w:line="240" w:lineRule="auto"/>
        <w:rPr>
          <w:rFonts w:ascii="Arial" w:eastAsia="Aptos" w:hAnsi="Arial" w:cs="Arial"/>
          <w:kern w:val="2"/>
          <w14:ligatures w14:val="standardContextual"/>
          <w14:numSpacing w14:val="default"/>
        </w:rPr>
      </w:pPr>
    </w:p>
    <w:p w14:paraId="03BCABCE" w14:textId="77777777" w:rsidR="002A50FC" w:rsidRDefault="002A50FC" w:rsidP="002A50FC">
      <w:pPr>
        <w:spacing w:line="240" w:lineRule="auto"/>
        <w:rPr>
          <w:rFonts w:ascii="Arial" w:eastAsia="Aptos" w:hAnsi="Arial" w:cs="Arial"/>
          <w:kern w:val="2"/>
          <w14:ligatures w14:val="standardContextual"/>
          <w14:numSpacing w14:val="default"/>
        </w:rPr>
      </w:pPr>
      <w:r>
        <w:rPr>
          <w:rFonts w:ascii="Arial" w:eastAsia="Aptos" w:hAnsi="Arial" w:cs="Arial"/>
          <w:kern w:val="2"/>
          <w14:ligatures w14:val="standardContextual"/>
          <w14:numSpacing w14:val="default"/>
        </w:rPr>
        <w:t xml:space="preserve">Neben dem Aussehen bereitet vielen Leuten auch der klare und melodiöse Gesang grosse Freude. Er wird oft als perlend, manchmal auch etwas melancholisch empfunden. Früh morgens ist das Rotkehlchen einer der ersten singenden Vögel, und abends oft einer der letzten, der uns mit dem hübschen Lied ins Bett singt. </w:t>
      </w:r>
      <w:r w:rsidRPr="009F3DC0">
        <w:rPr>
          <w:rFonts w:ascii="Arial" w:eastAsia="Aptos" w:hAnsi="Arial" w:cs="Arial"/>
          <w:kern w:val="2"/>
          <w14:ligatures w14:val="standardContextual"/>
          <w14:numSpacing w14:val="default"/>
        </w:rPr>
        <w:t xml:space="preserve">Das Rotkehlchen singt als einer der wenigen Vögel auch im Herbst und an sonnigen Wintertagen, um sein </w:t>
      </w:r>
      <w:r>
        <w:rPr>
          <w:rFonts w:ascii="Arial" w:eastAsia="Aptos" w:hAnsi="Arial" w:cs="Arial"/>
          <w:kern w:val="2"/>
          <w14:ligatures w14:val="standardContextual"/>
          <w14:numSpacing w14:val="default"/>
        </w:rPr>
        <w:t>winterliches Nahrungsr</w:t>
      </w:r>
      <w:r w:rsidRPr="009F3DC0">
        <w:rPr>
          <w:rFonts w:ascii="Arial" w:eastAsia="Aptos" w:hAnsi="Arial" w:cs="Arial"/>
          <w:kern w:val="2"/>
          <w14:ligatures w14:val="standardContextual"/>
          <w14:numSpacing w14:val="default"/>
        </w:rPr>
        <w:t>evier zu verteidigen. Sowohl Männchen als auch Weibchen erfreuen uns zur kalten Jahreszeit</w:t>
      </w:r>
      <w:r>
        <w:rPr>
          <w:rFonts w:ascii="Arial" w:eastAsia="Aptos" w:hAnsi="Arial" w:cs="Arial"/>
          <w:kern w:val="2"/>
          <w14:ligatures w14:val="standardContextual"/>
          <w14:numSpacing w14:val="default"/>
        </w:rPr>
        <w:t xml:space="preserve"> mit ihrem Gesang</w:t>
      </w:r>
      <w:r w:rsidRPr="009F3DC0">
        <w:rPr>
          <w:rFonts w:ascii="Arial" w:eastAsia="Aptos" w:hAnsi="Arial" w:cs="Arial"/>
          <w:kern w:val="2"/>
          <w14:ligatures w14:val="standardContextual"/>
          <w14:numSpacing w14:val="default"/>
        </w:rPr>
        <w:t xml:space="preserve">. </w:t>
      </w:r>
    </w:p>
    <w:p w14:paraId="7817BF3F" w14:textId="77777777" w:rsidR="002A50FC" w:rsidRPr="009F3DC0" w:rsidRDefault="002A50FC" w:rsidP="002A50FC">
      <w:pPr>
        <w:spacing w:line="240" w:lineRule="auto"/>
        <w:rPr>
          <w:rFonts w:ascii="Arial" w:eastAsia="Aptos" w:hAnsi="Arial" w:cs="Arial"/>
          <w:kern w:val="2"/>
          <w14:ligatures w14:val="standardContextual"/>
          <w14:numSpacing w14:val="default"/>
        </w:rPr>
      </w:pPr>
    </w:p>
    <w:p w14:paraId="4210C3AE" w14:textId="77777777" w:rsidR="002A50FC" w:rsidRDefault="002A50FC" w:rsidP="002A50FC">
      <w:pPr>
        <w:spacing w:line="240" w:lineRule="auto"/>
        <w:rPr>
          <w:rFonts w:ascii="Arial" w:eastAsia="Aptos" w:hAnsi="Arial" w:cs="Arial"/>
          <w:kern w:val="2"/>
          <w14:ligatures w14:val="standardContextual"/>
          <w14:numSpacing w14:val="default"/>
        </w:rPr>
      </w:pPr>
      <w:r>
        <w:rPr>
          <w:rFonts w:ascii="Arial" w:eastAsia="Aptos" w:hAnsi="Arial" w:cs="Arial"/>
          <w:kern w:val="2"/>
          <w14:ligatures w14:val="standardContextual"/>
          <w14:numSpacing w14:val="default"/>
        </w:rPr>
        <w:t>A</w:t>
      </w:r>
      <w:r w:rsidRPr="00B25359">
        <w:rPr>
          <w:rFonts w:ascii="Arial" w:eastAsia="Aptos" w:hAnsi="Arial" w:cs="Arial"/>
          <w:kern w:val="2"/>
          <w14:ligatures w14:val="standardContextual"/>
          <w14:numSpacing w14:val="default"/>
        </w:rPr>
        <w:t>b Ende März beg</w:t>
      </w:r>
      <w:r>
        <w:rPr>
          <w:rFonts w:ascii="Arial" w:eastAsia="Aptos" w:hAnsi="Arial" w:cs="Arial"/>
          <w:kern w:val="2"/>
          <w14:ligatures w14:val="standardContextual"/>
          <w14:numSpacing w14:val="default"/>
        </w:rPr>
        <w:t>i</w:t>
      </w:r>
      <w:r w:rsidRPr="00B25359">
        <w:rPr>
          <w:rFonts w:ascii="Arial" w:eastAsia="Aptos" w:hAnsi="Arial" w:cs="Arial"/>
          <w:kern w:val="2"/>
          <w14:ligatures w14:val="standardContextual"/>
          <w14:numSpacing w14:val="default"/>
        </w:rPr>
        <w:t>nn</w:t>
      </w:r>
      <w:r>
        <w:rPr>
          <w:rFonts w:ascii="Arial" w:eastAsia="Aptos" w:hAnsi="Arial" w:cs="Arial"/>
          <w:kern w:val="2"/>
          <w14:ligatures w14:val="standardContextual"/>
          <w14:numSpacing w14:val="default"/>
        </w:rPr>
        <w:t>t das Rotkehlchen mit seiner Brut</w:t>
      </w:r>
      <w:r w:rsidRPr="00B25359">
        <w:rPr>
          <w:rFonts w:ascii="Arial" w:eastAsia="Aptos" w:hAnsi="Arial" w:cs="Arial"/>
          <w:kern w:val="2"/>
          <w14:ligatures w14:val="standardContextual"/>
          <w14:numSpacing w14:val="default"/>
        </w:rPr>
        <w:t>. Das Weibchen übernimmt Nestbau und Brutgeschäft, während das Männchen das Revier verteidigt und sich an der Fütterung beteiligt. Das napfförmige Nest aus Moos, Blättern und Halmen findet sich meist gut getarnt am Boden, etwa unter einem Busch oder in einem Wurzelstock versteckt. Normalerweise machen Rotkehlchen zwei Bruten pro Jahr. Ihrem Nachwuchs füttern sie Insekten, Spinnen und Würmer, die sie in der Strauchschicht am Boden finden. Im Herbst und Winter ergänzen sie ihre Nahrung auch gerne mit Beeren und Samen.</w:t>
      </w:r>
    </w:p>
    <w:p w14:paraId="182FC45A" w14:textId="77777777" w:rsidR="002A50FC" w:rsidRDefault="002A50FC" w:rsidP="002A50FC">
      <w:pPr>
        <w:spacing w:line="240" w:lineRule="auto"/>
        <w:rPr>
          <w:rFonts w:ascii="Arial" w:eastAsia="Aptos" w:hAnsi="Arial" w:cs="Arial"/>
          <w:kern w:val="2"/>
          <w14:ligatures w14:val="standardContextual"/>
          <w14:numSpacing w14:val="default"/>
        </w:rPr>
      </w:pPr>
    </w:p>
    <w:p w14:paraId="7B8C77E0" w14:textId="77777777" w:rsidR="002A50FC" w:rsidRDefault="002A50FC" w:rsidP="002A50FC">
      <w:pPr>
        <w:spacing w:line="240" w:lineRule="auto"/>
        <w:rPr>
          <w:rFonts w:ascii="Arial" w:eastAsia="Aptos" w:hAnsi="Arial" w:cs="Arial"/>
          <w:b/>
          <w:bCs/>
          <w:kern w:val="2"/>
          <w14:ligatures w14:val="standardContextual"/>
          <w14:numSpacing w14:val="default"/>
        </w:rPr>
      </w:pPr>
      <w:r>
        <w:rPr>
          <w:rFonts w:ascii="Arial" w:eastAsia="Aptos" w:hAnsi="Arial" w:cs="Arial"/>
          <w:b/>
          <w:bCs/>
          <w:kern w:val="2"/>
          <w14:ligatures w14:val="standardContextual"/>
          <w14:numSpacing w14:val="default"/>
        </w:rPr>
        <w:lastRenderedPageBreak/>
        <w:t>Häufiger Bewohner des Siedlungsraums</w:t>
      </w:r>
    </w:p>
    <w:p w14:paraId="56DFBBA4" w14:textId="77777777" w:rsidR="002A50FC" w:rsidRDefault="002A50FC" w:rsidP="002A50FC">
      <w:pPr>
        <w:spacing w:line="240" w:lineRule="auto"/>
        <w:rPr>
          <w:rFonts w:ascii="Arial" w:eastAsia="Aptos" w:hAnsi="Arial" w:cs="Arial"/>
          <w:kern w:val="2"/>
          <w14:ligatures w14:val="standardContextual"/>
          <w14:numSpacing w14:val="default"/>
        </w:rPr>
      </w:pPr>
    </w:p>
    <w:p w14:paraId="602E78BD" w14:textId="77777777" w:rsidR="002A50FC" w:rsidRDefault="002A50FC" w:rsidP="002A50FC">
      <w:pPr>
        <w:spacing w:line="240" w:lineRule="auto"/>
        <w:rPr>
          <w:rFonts w:ascii="Arial" w:eastAsia="Aptos" w:hAnsi="Arial" w:cs="Arial"/>
          <w:kern w:val="2"/>
          <w14:ligatures w14:val="standardContextual"/>
          <w14:numSpacing w14:val="default"/>
        </w:rPr>
      </w:pPr>
      <w:r>
        <w:rPr>
          <w:rFonts w:ascii="Arial" w:eastAsia="Aptos" w:hAnsi="Arial" w:cs="Arial"/>
          <w:kern w:val="2"/>
          <w14:ligatures w14:val="standardContextual"/>
          <w14:numSpacing w14:val="default"/>
        </w:rPr>
        <w:t xml:space="preserve">Das Rotkehlchen gehört zu den häufigsten Brutvögeln der Schweiz. Neben Wald und Feldgehölzen besiedelt es auch den Siedlungsraum. Um es im Garten zu unterstützen, sind dichte Hecken mit ausgeprägtem Unterwuchs oder dornenreiche Büsche ideal. Diese bieten nicht nur Nistplätze, sondern schützen auch vor Katzen. Im Herbst sind gerade beerentragende Büsche wie etwa Holunder, Vogelbeere oder Pfaffenhütchen sehr begehrt. Diese Pflanzen erfreuen auch den Menschen durch herbstliches Flair und teilweise Naschmöglichkeiten. </w:t>
      </w:r>
    </w:p>
    <w:p w14:paraId="71DAD5A8" w14:textId="77777777" w:rsidR="002A50FC" w:rsidRDefault="002A50FC" w:rsidP="002A50FC">
      <w:pPr>
        <w:spacing w:line="240" w:lineRule="auto"/>
        <w:rPr>
          <w:rFonts w:ascii="Arial" w:eastAsia="Aptos" w:hAnsi="Arial" w:cs="Arial"/>
          <w:kern w:val="2"/>
          <w14:ligatures w14:val="standardContextual"/>
          <w14:numSpacing w14:val="default"/>
        </w:rPr>
      </w:pPr>
    </w:p>
    <w:p w14:paraId="7343768E" w14:textId="4E777A8C" w:rsidR="002A50FC" w:rsidRDefault="002A50FC" w:rsidP="002A50FC">
      <w:pPr>
        <w:spacing w:line="240" w:lineRule="auto"/>
        <w:rPr>
          <w:rFonts w:ascii="Arial" w:eastAsia="Aptos" w:hAnsi="Arial" w:cs="Arial"/>
          <w:kern w:val="2"/>
          <w14:ligatures w14:val="standardContextual"/>
          <w14:numSpacing w14:val="default"/>
        </w:rPr>
      </w:pPr>
      <w:r>
        <w:rPr>
          <w:rFonts w:ascii="Arial" w:eastAsia="Aptos" w:hAnsi="Arial" w:cs="Arial"/>
          <w:kern w:val="2"/>
          <w14:ligatures w14:val="standardContextual"/>
          <w14:numSpacing w14:val="default"/>
        </w:rPr>
        <w:t>Durch naturnahe Strukturen und einheimische Pflanzen im Garten unterstützt man nicht nur das häufige Rotkehlchen</w:t>
      </w:r>
      <w:r w:rsidR="00123148">
        <w:rPr>
          <w:rFonts w:ascii="Arial" w:eastAsia="Aptos" w:hAnsi="Arial" w:cs="Arial"/>
          <w:kern w:val="2"/>
          <w14:ligatures w14:val="standardContextual"/>
          <w14:numSpacing w14:val="default"/>
        </w:rPr>
        <w:t>,</w:t>
      </w:r>
      <w:r>
        <w:rPr>
          <w:rFonts w:ascii="Arial" w:eastAsia="Aptos" w:hAnsi="Arial" w:cs="Arial"/>
          <w:kern w:val="2"/>
          <w14:ligatures w14:val="standardContextual"/>
          <w14:numSpacing w14:val="default"/>
        </w:rPr>
        <w:t xml:space="preserve"> sondern zahlreiche andere Arten und viele Nützlinge. Besonders wichtig sind einheimische Sträucher und Bäume sowie Wiesen oder Blumenrasen mit einem hohen Blütenangebot möglichst zu jeder Zeit für Insekten und alle Tiere, die sich von ihnen ernähren. Efeu an der Hauswand oder ein toter Baum im Garten bieten Nahrung und Brutmöglichkeiten. Falllaub im Herbst liegen zu lassen, oder zumindest einen Laubhaufen zu machen, bietet den Nahrungstieren auch in der kalten Jahreszeit Unterschlupf. Und natürlich hilft eine grundsätzlich abwechslungsreiche Pflege des Gartens, wenn etwa manche Flächen abwechselnd gemäht oder auch länger stehen gelassen werden, so dass sich ein Mosaik an unterschiedlichen Flächen ergibt.</w:t>
      </w:r>
    </w:p>
    <w:p w14:paraId="7E280E68" w14:textId="77777777" w:rsidR="002A50FC" w:rsidRDefault="002A50FC" w:rsidP="002A50FC">
      <w:pPr>
        <w:spacing w:line="240" w:lineRule="auto"/>
        <w:rPr>
          <w:rFonts w:ascii="Arial" w:eastAsia="Aptos" w:hAnsi="Arial" w:cs="Arial"/>
          <w:kern w:val="2"/>
          <w14:ligatures w14:val="standardContextual"/>
          <w14:numSpacing w14:val="default"/>
        </w:rPr>
      </w:pPr>
    </w:p>
    <w:p w14:paraId="61BDB07A" w14:textId="77777777" w:rsidR="002A50FC" w:rsidRDefault="002A50FC" w:rsidP="002A50FC">
      <w:pPr>
        <w:spacing w:line="240" w:lineRule="auto"/>
        <w:rPr>
          <w:rFonts w:ascii="Arial" w:eastAsia="Aptos" w:hAnsi="Arial" w:cs="Arial"/>
          <w:kern w:val="2"/>
          <w14:ligatures w14:val="standardContextual"/>
          <w14:numSpacing w14:val="default"/>
        </w:rPr>
      </w:pPr>
      <w:r>
        <w:rPr>
          <w:rFonts w:ascii="Arial" w:eastAsia="Aptos" w:hAnsi="Arial" w:cs="Arial"/>
          <w:kern w:val="2"/>
          <w14:ligatures w14:val="standardContextual"/>
          <w14:numSpacing w14:val="default"/>
        </w:rPr>
        <w:t>Wir alle können das Rotkehlchen und viele weitere Vogelarten in unseren Gärten unterstützen, wenn wilde Ecken für die Natur geschaffen werden. Das Rotkehlchen und im Idealfall viele weitere Arten begleiten uns dann ein Leben lang, tagein und tagaus, das ganze Jahr hinweg, und erzählt mit seinem perlenden Gesang von der schönen Natur direkt vor unserem Fenster.</w:t>
      </w:r>
    </w:p>
    <w:p w14:paraId="45282C89" w14:textId="77777777" w:rsidR="002A50FC" w:rsidRDefault="002A50FC" w:rsidP="002A50FC">
      <w:pPr>
        <w:spacing w:line="240" w:lineRule="auto"/>
        <w:rPr>
          <w:rFonts w:ascii="Arial" w:eastAsia="Aptos" w:hAnsi="Arial" w:cs="Arial"/>
          <w:kern w:val="2"/>
          <w14:ligatures w14:val="standardContextual"/>
          <w14:numSpacing w14:val="default"/>
        </w:rPr>
      </w:pPr>
    </w:p>
    <w:p w14:paraId="0B84ABDE" w14:textId="77777777" w:rsidR="00F231E3" w:rsidRDefault="00F231E3" w:rsidP="00521274">
      <w:pPr>
        <w:spacing w:line="240" w:lineRule="auto"/>
        <w:rPr>
          <w:rFonts w:ascii="Arial" w:eastAsia="Aptos" w:hAnsi="Arial" w:cs="Arial"/>
          <w:b/>
          <w:bCs/>
          <w:kern w:val="2"/>
          <w14:ligatures w14:val="standardContextual"/>
          <w14:numSpacing w14:val="default"/>
        </w:rPr>
      </w:pPr>
      <w:r>
        <w:rPr>
          <w:rFonts w:ascii="Arial" w:eastAsia="Aptos" w:hAnsi="Arial" w:cs="Arial"/>
          <w:b/>
          <w:bCs/>
          <w:kern w:val="2"/>
          <w14:ligatures w14:val="standardContextual"/>
          <w14:numSpacing w14:val="default"/>
        </w:rPr>
        <w:t>Einen Kurzfilm zum Rotkehlchen, w</w:t>
      </w:r>
      <w:r w:rsidR="000E6AC5" w:rsidRPr="005956B7">
        <w:rPr>
          <w:rFonts w:ascii="Arial" w:eastAsia="Aptos" w:hAnsi="Arial" w:cs="Arial"/>
          <w:b/>
          <w:bCs/>
          <w:kern w:val="2"/>
          <w14:ligatures w14:val="standardContextual"/>
          <w14:numSpacing w14:val="default"/>
        </w:rPr>
        <w:t>eitere Infos</w:t>
      </w:r>
      <w:r w:rsidR="005956B7">
        <w:rPr>
          <w:rFonts w:ascii="Arial" w:eastAsia="Aptos" w:hAnsi="Arial" w:cs="Arial"/>
          <w:b/>
          <w:bCs/>
          <w:kern w:val="2"/>
          <w14:ligatures w14:val="standardContextual"/>
          <w14:numSpacing w14:val="default"/>
        </w:rPr>
        <w:t xml:space="preserve"> und </w:t>
      </w:r>
      <w:r>
        <w:rPr>
          <w:rFonts w:ascii="Arial" w:eastAsia="Aptos" w:hAnsi="Arial" w:cs="Arial"/>
          <w:b/>
          <w:bCs/>
          <w:kern w:val="2"/>
          <w14:ligatures w14:val="standardContextual"/>
          <w14:numSpacing w14:val="default"/>
        </w:rPr>
        <w:t xml:space="preserve">ein kostenloses Poster </w:t>
      </w:r>
      <w:r w:rsidRPr="005956B7">
        <w:rPr>
          <w:rFonts w:ascii="Arial" w:eastAsia="Aptos" w:hAnsi="Arial" w:cs="Arial"/>
          <w:b/>
          <w:bCs/>
          <w:kern w:val="2"/>
          <w14:ligatures w14:val="standardContextual"/>
          <w14:numSpacing w14:val="default"/>
        </w:rPr>
        <w:t xml:space="preserve">finden </w:t>
      </w:r>
      <w:r>
        <w:rPr>
          <w:rFonts w:ascii="Arial" w:eastAsia="Aptos" w:hAnsi="Arial" w:cs="Arial"/>
          <w:b/>
          <w:bCs/>
          <w:kern w:val="2"/>
          <w14:ligatures w14:val="standardContextual"/>
          <w14:numSpacing w14:val="default"/>
        </w:rPr>
        <w:t>Sie</w:t>
      </w:r>
      <w:r w:rsidRPr="005956B7">
        <w:rPr>
          <w:rFonts w:ascii="Arial" w:eastAsia="Aptos" w:hAnsi="Arial" w:cs="Arial"/>
          <w:b/>
          <w:bCs/>
          <w:kern w:val="2"/>
          <w14:ligatures w14:val="standardContextual"/>
          <w14:numSpacing w14:val="default"/>
        </w:rPr>
        <w:t xml:space="preserve"> unter www.birdlife.ch/rotkehlchen</w:t>
      </w:r>
      <w:r>
        <w:rPr>
          <w:rFonts w:ascii="Arial" w:eastAsia="Aptos" w:hAnsi="Arial" w:cs="Arial"/>
          <w:b/>
          <w:bCs/>
          <w:kern w:val="2"/>
          <w14:ligatures w14:val="standardContextual"/>
          <w14:numSpacing w14:val="default"/>
        </w:rPr>
        <w:t>.</w:t>
      </w:r>
      <w:r w:rsidRPr="005956B7">
        <w:rPr>
          <w:rFonts w:ascii="Arial" w:eastAsia="Aptos" w:hAnsi="Arial" w:cs="Arial"/>
          <w:b/>
          <w:bCs/>
          <w:kern w:val="2"/>
          <w14:ligatures w14:val="standardContextual"/>
          <w14:numSpacing w14:val="default"/>
        </w:rPr>
        <w:t xml:space="preserve"> </w:t>
      </w:r>
    </w:p>
    <w:p w14:paraId="5EFB43EF" w14:textId="77777777" w:rsidR="00F231E3" w:rsidRDefault="00F231E3" w:rsidP="00521274">
      <w:pPr>
        <w:spacing w:line="240" w:lineRule="auto"/>
        <w:rPr>
          <w:rFonts w:ascii="Arial" w:eastAsia="Aptos" w:hAnsi="Arial" w:cs="Arial"/>
          <w:b/>
          <w:bCs/>
          <w:kern w:val="2"/>
          <w14:ligatures w14:val="standardContextual"/>
          <w14:numSpacing w14:val="default"/>
        </w:rPr>
      </w:pPr>
    </w:p>
    <w:p w14:paraId="23439D9D" w14:textId="02B2BF52" w:rsidR="000E6AC5" w:rsidRDefault="00F231E3" w:rsidP="00521274">
      <w:pPr>
        <w:spacing w:line="240" w:lineRule="auto"/>
        <w:rPr>
          <w:rFonts w:ascii="Arial" w:eastAsia="Aptos" w:hAnsi="Arial" w:cs="Arial"/>
          <w:b/>
          <w:bCs/>
          <w:kern w:val="2"/>
          <w14:ligatures w14:val="standardContextual"/>
          <w14:numSpacing w14:val="default"/>
        </w:rPr>
      </w:pPr>
      <w:r>
        <w:rPr>
          <w:rFonts w:ascii="Arial" w:eastAsia="Aptos" w:hAnsi="Arial" w:cs="Arial"/>
          <w:b/>
          <w:bCs/>
          <w:kern w:val="2"/>
          <w14:ligatures w14:val="standardContextual"/>
          <w14:numSpacing w14:val="default"/>
        </w:rPr>
        <w:t>Informationen dazu,</w:t>
      </w:r>
      <w:r w:rsidR="000E6AC5" w:rsidRPr="005956B7">
        <w:rPr>
          <w:rFonts w:ascii="Arial" w:eastAsia="Aptos" w:hAnsi="Arial" w:cs="Arial"/>
          <w:b/>
          <w:bCs/>
          <w:kern w:val="2"/>
          <w14:ligatures w14:val="standardContextual"/>
          <w14:numSpacing w14:val="default"/>
        </w:rPr>
        <w:t xml:space="preserve"> was </w:t>
      </w:r>
      <w:r w:rsidR="009F3DC0">
        <w:rPr>
          <w:rFonts w:ascii="Arial" w:eastAsia="Aptos" w:hAnsi="Arial" w:cs="Arial"/>
          <w:b/>
          <w:bCs/>
          <w:kern w:val="2"/>
          <w14:ligatures w14:val="standardContextual"/>
          <w14:numSpacing w14:val="default"/>
        </w:rPr>
        <w:t>S</w:t>
      </w:r>
      <w:r w:rsidR="009F3DC0" w:rsidRPr="005956B7">
        <w:rPr>
          <w:rFonts w:ascii="Arial" w:eastAsia="Aptos" w:hAnsi="Arial" w:cs="Arial"/>
          <w:b/>
          <w:bCs/>
          <w:kern w:val="2"/>
          <w14:ligatures w14:val="standardContextual"/>
          <w14:numSpacing w14:val="default"/>
        </w:rPr>
        <w:t xml:space="preserve">ie </w:t>
      </w:r>
      <w:r w:rsidR="005956B7" w:rsidRPr="005956B7">
        <w:rPr>
          <w:rFonts w:ascii="Arial" w:eastAsia="Aptos" w:hAnsi="Arial" w:cs="Arial"/>
          <w:b/>
          <w:bCs/>
          <w:kern w:val="2"/>
          <w14:ligatures w14:val="standardContextual"/>
          <w14:numSpacing w14:val="default"/>
        </w:rPr>
        <w:t>im Siedlungsraum für die Natur machen können</w:t>
      </w:r>
      <w:r>
        <w:rPr>
          <w:rFonts w:ascii="Arial" w:eastAsia="Aptos" w:hAnsi="Arial" w:cs="Arial"/>
          <w:b/>
          <w:bCs/>
          <w:kern w:val="2"/>
          <w14:ligatures w14:val="standardContextual"/>
          <w14:numSpacing w14:val="default"/>
        </w:rPr>
        <w:t>, finden Sie unter www.birdlife.ch/garten.</w:t>
      </w:r>
    </w:p>
    <w:p w14:paraId="237306CE" w14:textId="77777777" w:rsidR="009F3DC0" w:rsidRDefault="009F3DC0" w:rsidP="00521274">
      <w:pPr>
        <w:spacing w:line="240" w:lineRule="auto"/>
        <w:rPr>
          <w:rFonts w:ascii="Arial" w:eastAsia="Aptos" w:hAnsi="Arial" w:cs="Arial"/>
          <w:b/>
          <w:bCs/>
          <w:kern w:val="2"/>
          <w14:ligatures w14:val="standardContextual"/>
          <w14:numSpacing w14:val="default"/>
        </w:rPr>
      </w:pPr>
    </w:p>
    <w:p w14:paraId="57733F93" w14:textId="77777777" w:rsidR="009F3DC0" w:rsidRDefault="009F3DC0" w:rsidP="00521274">
      <w:pPr>
        <w:spacing w:line="240" w:lineRule="auto"/>
        <w:rPr>
          <w:rFonts w:ascii="Arial" w:eastAsia="Aptos" w:hAnsi="Arial" w:cs="Arial"/>
          <w:b/>
          <w:bCs/>
          <w:kern w:val="2"/>
          <w14:ligatures w14:val="standardContextual"/>
          <w14:numSpacing w14:val="default"/>
        </w:rPr>
      </w:pPr>
    </w:p>
    <w:p w14:paraId="1D6E61BA" w14:textId="77777777" w:rsidR="009F3DC0" w:rsidRDefault="009F3DC0" w:rsidP="009F3DC0">
      <w:r>
        <w:rPr>
          <w:noProof/>
        </w:rPr>
        <mc:AlternateContent>
          <mc:Choice Requires="wps">
            <w:drawing>
              <wp:inline distT="0" distB="0" distL="0" distR="0" wp14:anchorId="0C244DED" wp14:editId="67CE3405">
                <wp:extent cx="6048000" cy="881449"/>
                <wp:effectExtent l="0" t="0" r="0" b="0"/>
                <wp:docPr id="177844266" name="Textfeld 177844266"/>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0EFBBB4" w14:textId="77777777" w:rsidR="009F3DC0" w:rsidRDefault="009F3DC0" w:rsidP="009F3DC0">
                            <w:pPr>
                              <w:pStyle w:val="berschrift1"/>
                              <w:spacing w:before="240" w:after="240"/>
                            </w:pPr>
                            <w:r>
                              <w:t>Gemeinsam für die Biodiversität – lokal bis weltweit</w:t>
                            </w:r>
                          </w:p>
                          <w:p w14:paraId="0800A277" w14:textId="7FC88CF6" w:rsidR="009F3DC0" w:rsidRPr="001F1B7C" w:rsidRDefault="009F3DC0" w:rsidP="009F3DC0">
                            <w:pPr>
                              <w:pStyle w:val="StandardmitAbsatz"/>
                              <w:spacing w:line="276" w:lineRule="auto"/>
                              <w:rPr>
                                <w:bCs/>
                              </w:rPr>
                            </w:pPr>
                            <w:r w:rsidRPr="001F1B7C">
                              <w:rPr>
                                <w:bCs/>
                              </w:rPr>
                              <w:t xml:space="preserve">BirdLife Schweiz engagiert sich mit viel Herzblut und Fachkenntnis für die Natur. </w:t>
                            </w:r>
                            <w:r w:rsidRPr="001F1B7C">
                              <w:t xml:space="preserve">Gemeinsam mit unseren </w:t>
                            </w:r>
                            <w:r>
                              <w:t>70</w:t>
                            </w:r>
                            <w:r w:rsidRPr="001F1B7C">
                              <w:t>'000 Mitgliedern, 430 lokalen Sektionen in den Gemeinden und 19 Kantonalverbänden packen wir auf allen Ebenen für die Biodiversität an. M</w:t>
                            </w:r>
                            <w:r w:rsidRPr="001F1B7C">
                              <w:rPr>
                                <w:bCs/>
                              </w:rPr>
                              <w:t>it weiteren BirdLife-Organisationen aus 120 Ländern</w:t>
                            </w:r>
                            <w:r w:rsidRPr="001F1B7C">
                              <w:t xml:space="preserve"> bilden wir </w:t>
                            </w:r>
                            <w:r w:rsidRPr="001F1B7C">
                              <w:rPr>
                                <w:bCs/>
                              </w:rPr>
                              <w:t>das grösste Naturschutz-Netzwerk der Welt: BirdLife International – in der Gemeinde verwurzelt, weltweit wirksam.</w:t>
                            </w:r>
                          </w:p>
                          <w:p w14:paraId="1B6559F1" w14:textId="77777777" w:rsidR="009F3DC0" w:rsidRPr="001F1B7C" w:rsidRDefault="009F3DC0" w:rsidP="009F3DC0">
                            <w:pPr>
                              <w:pStyle w:val="StandardmitAbsatz"/>
                              <w:spacing w:line="276" w:lineRule="auto"/>
                              <w:rPr>
                                <w:bCs/>
                              </w:rPr>
                            </w:pPr>
                            <w:r w:rsidRPr="001F1B7C">
                              <w:rPr>
                                <w:bCs/>
                              </w:rPr>
                              <w:t xml:space="preserve">BirdLife fördert gefährdete Arten wie Steinkauz oder Eisvogel sowie ihre Lebensräume und kämpft für bessere politische Rahmenbedingungen. Mit den BirdLife-Naturzentren, vielfältigen BirdLife-Kursen </w:t>
                            </w:r>
                            <w:r>
                              <w:rPr>
                                <w:bCs/>
                              </w:rPr>
                              <w:br/>
                            </w:r>
                            <w:r w:rsidRPr="001F1B7C">
                              <w:rPr>
                                <w:bCs/>
                              </w:rPr>
                              <w:t xml:space="preserve">und -Publikationen machen wir die Natur hautnah erlebbar und begeistern für ihren Schutz. </w:t>
                            </w:r>
                          </w:p>
                          <w:p w14:paraId="1A384610" w14:textId="77777777" w:rsidR="009F3DC0" w:rsidRPr="001F1B7C" w:rsidRDefault="009F3DC0" w:rsidP="009F3DC0">
                            <w:pPr>
                              <w:pStyle w:val="StandardmitAbsatz"/>
                              <w:spacing w:line="276" w:lineRule="auto"/>
                              <w:rPr>
                                <w:bCs/>
                              </w:rPr>
                            </w:pPr>
                            <w:r w:rsidRPr="001F1B7C">
                              <w:rPr>
                                <w:bCs/>
                              </w:rPr>
                              <w:t xml:space="preserve">Schlägt auch Ihr Herz für die Natur und die Vogelwelt? Werden Sie Teil des engagierten BirdLife-Netzwerks: </w:t>
                            </w:r>
                            <w:r w:rsidRPr="001F1B7C">
                              <w:rPr>
                                <w:b/>
                              </w:rPr>
                              <w:t>www.birdlife.ch</w:t>
                            </w:r>
                          </w:p>
                          <w:p w14:paraId="7BE484ED" w14:textId="77777777" w:rsidR="009F3DC0" w:rsidRDefault="009F3DC0" w:rsidP="009F3DC0">
                            <w:pPr>
                              <w:pStyle w:val="StandardmitAbsatz"/>
                              <w:spacing w:line="276" w:lineRule="auto"/>
                            </w:pPr>
                            <w:r w:rsidRPr="001F1B7C">
                              <w:rPr>
                                <w:bCs/>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0C244DED" id="_x0000_t202" coordsize="21600,21600" o:spt="202" path="m,l,21600r21600,l21600,xe">
                <v:stroke joinstyle="miter"/>
                <v:path gradientshapeok="t" o:connecttype="rect"/>
              </v:shapetype>
              <v:shape id="Textfeld 177844266"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00EFBBB4" w14:textId="77777777" w:rsidR="009F3DC0" w:rsidRDefault="009F3DC0" w:rsidP="009F3DC0">
                      <w:pPr>
                        <w:pStyle w:val="berschrift1"/>
                        <w:spacing w:before="240" w:after="240"/>
                      </w:pPr>
                      <w:r>
                        <w:t>Gemeinsam für die Biodiversität – lokal bis weltweit</w:t>
                      </w:r>
                    </w:p>
                    <w:p w14:paraId="0800A277" w14:textId="7FC88CF6" w:rsidR="009F3DC0" w:rsidRPr="001F1B7C" w:rsidRDefault="009F3DC0" w:rsidP="009F3DC0">
                      <w:pPr>
                        <w:pStyle w:val="StandardmitAbsatz"/>
                        <w:spacing w:line="276" w:lineRule="auto"/>
                        <w:rPr>
                          <w:bCs/>
                        </w:rPr>
                      </w:pPr>
                      <w:r w:rsidRPr="001F1B7C">
                        <w:rPr>
                          <w:bCs/>
                        </w:rPr>
                        <w:t xml:space="preserve">BirdLife Schweiz engagiert sich mit viel Herzblut und Fachkenntnis für die Natur. </w:t>
                      </w:r>
                      <w:r w:rsidRPr="001F1B7C">
                        <w:t xml:space="preserve">Gemeinsam mit unseren </w:t>
                      </w:r>
                      <w:r>
                        <w:t>70</w:t>
                      </w:r>
                      <w:r w:rsidRPr="001F1B7C">
                        <w:t>'000 Mitgliedern, 430 lokalen Sektionen in den Gemeinden und 19 Kantonalverbänden packen wir auf allen Ebenen für die Biodiversität an. M</w:t>
                      </w:r>
                      <w:r w:rsidRPr="001F1B7C">
                        <w:rPr>
                          <w:bCs/>
                        </w:rPr>
                        <w:t>it weiteren BirdLife-Organisationen aus 120 Ländern</w:t>
                      </w:r>
                      <w:r w:rsidRPr="001F1B7C">
                        <w:t xml:space="preserve"> bilden wir </w:t>
                      </w:r>
                      <w:r w:rsidRPr="001F1B7C">
                        <w:rPr>
                          <w:bCs/>
                        </w:rPr>
                        <w:t>das grösste Naturschutz-Netzwerk der Welt: BirdLife International – in der Gemeinde verwurzelt, weltweit wirksam.</w:t>
                      </w:r>
                    </w:p>
                    <w:p w14:paraId="1B6559F1" w14:textId="77777777" w:rsidR="009F3DC0" w:rsidRPr="001F1B7C" w:rsidRDefault="009F3DC0" w:rsidP="009F3DC0">
                      <w:pPr>
                        <w:pStyle w:val="StandardmitAbsatz"/>
                        <w:spacing w:line="276" w:lineRule="auto"/>
                        <w:rPr>
                          <w:bCs/>
                        </w:rPr>
                      </w:pPr>
                      <w:r w:rsidRPr="001F1B7C">
                        <w:rPr>
                          <w:bCs/>
                        </w:rPr>
                        <w:t xml:space="preserve">BirdLife fördert gefährdete Arten wie Steinkauz oder Eisvogel sowie ihre Lebensräume und kämpft für bessere politische Rahmenbedingungen. Mit den BirdLife-Naturzentren, vielfältigen BirdLife-Kursen </w:t>
                      </w:r>
                      <w:r>
                        <w:rPr>
                          <w:bCs/>
                        </w:rPr>
                        <w:br/>
                      </w:r>
                      <w:r w:rsidRPr="001F1B7C">
                        <w:rPr>
                          <w:bCs/>
                        </w:rPr>
                        <w:t xml:space="preserve">und -Publikationen machen wir die Natur hautnah erlebbar und begeistern für ihren Schutz. </w:t>
                      </w:r>
                    </w:p>
                    <w:p w14:paraId="1A384610" w14:textId="77777777" w:rsidR="009F3DC0" w:rsidRPr="001F1B7C" w:rsidRDefault="009F3DC0" w:rsidP="009F3DC0">
                      <w:pPr>
                        <w:pStyle w:val="StandardmitAbsatz"/>
                        <w:spacing w:line="276" w:lineRule="auto"/>
                        <w:rPr>
                          <w:bCs/>
                        </w:rPr>
                      </w:pPr>
                      <w:r w:rsidRPr="001F1B7C">
                        <w:rPr>
                          <w:bCs/>
                        </w:rPr>
                        <w:t xml:space="preserve">Schlägt auch Ihr Herz für die Natur und die Vogelwelt? Werden Sie Teil des engagierten BirdLife-Netzwerks: </w:t>
                      </w:r>
                      <w:r w:rsidRPr="001F1B7C">
                        <w:rPr>
                          <w:b/>
                        </w:rPr>
                        <w:t>www.birdlife.ch</w:t>
                      </w:r>
                    </w:p>
                    <w:p w14:paraId="7BE484ED" w14:textId="77777777" w:rsidR="009F3DC0" w:rsidRDefault="009F3DC0" w:rsidP="009F3DC0">
                      <w:pPr>
                        <w:pStyle w:val="StandardmitAbsatz"/>
                        <w:spacing w:line="276" w:lineRule="auto"/>
                      </w:pPr>
                      <w:r w:rsidRPr="001F1B7C">
                        <w:rPr>
                          <w:bCs/>
                        </w:rPr>
                        <w:t>BirdLife Schweiz dankt für Ihr Interesse und Ihre Unterstützung!</w:t>
                      </w:r>
                    </w:p>
                  </w:txbxContent>
                </v:textbox>
                <w10:anchorlock/>
              </v:shape>
            </w:pict>
          </mc:Fallback>
        </mc:AlternateContent>
      </w:r>
    </w:p>
    <w:p w14:paraId="2EA7D30B" w14:textId="77777777" w:rsidR="009F3DC0" w:rsidRDefault="009F3DC0" w:rsidP="009F3DC0"/>
    <w:p w14:paraId="775828DB" w14:textId="77777777" w:rsidR="009F3DC0" w:rsidRDefault="009F3DC0" w:rsidP="009F3DC0">
      <w:pPr>
        <w:pStyle w:val="StandardmitAbsatz"/>
      </w:pPr>
    </w:p>
    <w:p w14:paraId="58A73F7F" w14:textId="77777777" w:rsidR="007A4A57" w:rsidRDefault="007A4A57" w:rsidP="007A4A57">
      <w:pPr>
        <w:pStyle w:val="StandardmitAbsatz"/>
      </w:pPr>
    </w:p>
    <w:bookmarkEnd w:id="0"/>
    <w:bookmarkEnd w:id="1"/>
    <w:p w14:paraId="3CB55DAA" w14:textId="77777777" w:rsidR="00F231E3" w:rsidRDefault="00F231E3" w:rsidP="00FA36AA"/>
    <w:p w14:paraId="1CE69A72" w14:textId="77777777" w:rsidR="00F231E3" w:rsidRDefault="00F231E3" w:rsidP="00FA36AA"/>
    <w:p w14:paraId="084F9963" w14:textId="77777777" w:rsidR="002A50FC" w:rsidRDefault="002A50FC" w:rsidP="00FA36AA"/>
    <w:p w14:paraId="4905E537" w14:textId="14D72657" w:rsidR="003A223A" w:rsidRDefault="003A223A" w:rsidP="00FA36AA">
      <w:r>
        <w:lastRenderedPageBreak/>
        <w:t>Hinweise für die Redaktion:</w:t>
      </w:r>
    </w:p>
    <w:p w14:paraId="02373B7D" w14:textId="77777777" w:rsidR="003A223A" w:rsidRDefault="003A223A" w:rsidP="00866D81">
      <w:pPr>
        <w:spacing w:line="276" w:lineRule="auto"/>
      </w:pPr>
    </w:p>
    <w:p w14:paraId="2DCB83B6" w14:textId="52A2B7CD" w:rsidR="00521274" w:rsidRPr="004C0F23" w:rsidRDefault="003A223A" w:rsidP="00521274">
      <w:pPr>
        <w:rPr>
          <w:rFonts w:ascii="Arial" w:hAnsi="Arial" w:cs="Arial"/>
        </w:rPr>
      </w:pPr>
      <w:r w:rsidRPr="00FA36AA">
        <w:rPr>
          <w:b/>
          <w:bCs/>
        </w:rPr>
        <w:t>Bilder zu dieser Medienmitteilung</w:t>
      </w:r>
      <w:r w:rsidR="00FA36AA" w:rsidRPr="00FA36AA">
        <w:rPr>
          <w:b/>
          <w:bCs/>
        </w:rPr>
        <w:t>:</w:t>
      </w:r>
      <w:r w:rsidR="00866D81">
        <w:br/>
      </w:r>
      <w:r w:rsidR="00521274" w:rsidRPr="004C0F23">
        <w:rPr>
          <w:rFonts w:ascii="Arial" w:hAnsi="Arial" w:cs="Arial"/>
        </w:rPr>
        <w:t>https://www.birdlife.ch/</w:t>
      </w:r>
      <w:r w:rsidR="009F3DC0">
        <w:rPr>
          <w:rFonts w:ascii="Arial" w:hAnsi="Arial" w:cs="Arial"/>
        </w:rPr>
        <w:t>medien</w:t>
      </w:r>
    </w:p>
    <w:p w14:paraId="3E6273E8" w14:textId="77777777" w:rsidR="00FA36AA" w:rsidRDefault="00FA36AA" w:rsidP="00866D81">
      <w:pPr>
        <w:spacing w:line="276" w:lineRule="auto"/>
      </w:pPr>
    </w:p>
    <w:p w14:paraId="02E5B4DF" w14:textId="66261BDF" w:rsidR="00FA36AA" w:rsidRPr="00FA36AA" w:rsidRDefault="00FA36AA" w:rsidP="00866D81">
      <w:pPr>
        <w:spacing w:line="276" w:lineRule="auto"/>
        <w:rPr>
          <w:b/>
          <w:bCs/>
        </w:rPr>
      </w:pPr>
      <w:r w:rsidRPr="00FA36AA">
        <w:rPr>
          <w:b/>
          <w:bCs/>
        </w:rPr>
        <w:t>Film zum Einbetten:</w:t>
      </w:r>
    </w:p>
    <w:p w14:paraId="25B82339" w14:textId="4674CE6A" w:rsidR="003A223A" w:rsidRDefault="00F231E3" w:rsidP="00866D81">
      <w:pPr>
        <w:spacing w:line="276" w:lineRule="auto"/>
        <w:rPr>
          <w:rFonts w:ascii="Arial" w:hAnsi="Arial" w:cs="Arial"/>
        </w:rPr>
      </w:pPr>
      <w:r w:rsidRPr="00F231E3">
        <w:rPr>
          <w:rFonts w:ascii="Arial" w:hAnsi="Arial" w:cs="Arial"/>
        </w:rPr>
        <w:t>https://www.youtube.com/channel/UCMYntSapUJNuxWQBa4TKMhA</w:t>
      </w:r>
    </w:p>
    <w:p w14:paraId="7B20F0C4" w14:textId="77777777" w:rsidR="00F231E3" w:rsidRDefault="00F231E3" w:rsidP="00866D81">
      <w:pPr>
        <w:spacing w:line="276" w:lineRule="auto"/>
        <w:rPr>
          <w:rFonts w:ascii="Arial" w:hAnsi="Arial" w:cs="Arial"/>
        </w:rPr>
      </w:pPr>
    </w:p>
    <w:p w14:paraId="4E182373" w14:textId="77777777" w:rsidR="00F231E3" w:rsidRDefault="00F231E3" w:rsidP="00866D81">
      <w:pPr>
        <w:spacing w:line="276" w:lineRule="auto"/>
      </w:pPr>
    </w:p>
    <w:p w14:paraId="242C0A9D" w14:textId="485A446C" w:rsidR="003A223A" w:rsidRPr="00FA36AA" w:rsidRDefault="003A223A" w:rsidP="00866D81">
      <w:pPr>
        <w:spacing w:line="276" w:lineRule="auto"/>
        <w:rPr>
          <w:b/>
          <w:bCs/>
        </w:rPr>
      </w:pPr>
      <w:r w:rsidRPr="00FA36AA">
        <w:rPr>
          <w:b/>
          <w:bCs/>
        </w:rPr>
        <w:t>Weitere Auskünfte</w:t>
      </w:r>
      <w:r w:rsidR="00866D81" w:rsidRPr="00FA36AA">
        <w:rPr>
          <w:b/>
          <w:bCs/>
        </w:rPr>
        <w:t>:</w:t>
      </w:r>
      <w:r w:rsidRPr="00FA36AA">
        <w:rPr>
          <w:b/>
          <w:bCs/>
        </w:rPr>
        <w:t xml:space="preserve"> </w:t>
      </w:r>
    </w:p>
    <w:p w14:paraId="489FF8C2" w14:textId="39FC37E0" w:rsidR="000F11AA" w:rsidRDefault="00866D81" w:rsidP="00866D81">
      <w:pPr>
        <w:spacing w:line="276" w:lineRule="auto"/>
      </w:pPr>
      <w:r>
        <w:t xml:space="preserve">Stefan Bachmann, Medienverantwortlicher BirdLife Schweiz, stefan.bachmann@birdlife.ch, </w:t>
      </w:r>
      <w:r>
        <w:br/>
        <w:t>Tel. 044 457 70 23</w:t>
      </w:r>
      <w:r w:rsidR="00FA36AA">
        <w:t>, 078 740 50 51</w:t>
      </w:r>
    </w:p>
    <w:sectPr w:rsidR="000F11AA" w:rsidSect="0040389A">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2FD6E9" w14:textId="77777777" w:rsidR="002E4F6C" w:rsidRDefault="002E4F6C" w:rsidP="00F91D37">
      <w:pPr>
        <w:spacing w:line="240" w:lineRule="auto"/>
      </w:pPr>
      <w:r>
        <w:separator/>
      </w:r>
    </w:p>
  </w:endnote>
  <w:endnote w:type="continuationSeparator" w:id="0">
    <w:p w14:paraId="6EB0E31A" w14:textId="77777777" w:rsidR="002E4F6C" w:rsidRDefault="002E4F6C"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80000001" w:csb1="00000000"/>
  </w:font>
  <w:font w:name="Euclid Circular A Light">
    <w:panose1 w:val="020B0304000000000000"/>
    <w:charset w:val="4D"/>
    <w:family w:val="swiss"/>
    <w:notTrueType/>
    <w:pitch w:val="variable"/>
    <w:sig w:usb0="A000027F" w:usb1="5000003B" w:usb2="0000002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A000027F" w:usb1="5000003B" w:usb2="0000002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C3BE5"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0B58B122" wp14:editId="649028A3">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2843AF"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0973D367" wp14:editId="3B81D642">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70612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73D36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1570612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0FE29936"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C006BD"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295FC6AE" wp14:editId="5A55D547">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C74AE1"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91D6FD" w14:textId="77777777" w:rsidR="002E4F6C" w:rsidRDefault="002E4F6C" w:rsidP="00F91D37">
      <w:pPr>
        <w:spacing w:line="240" w:lineRule="auto"/>
      </w:pPr>
      <w:r>
        <w:separator/>
      </w:r>
    </w:p>
  </w:footnote>
  <w:footnote w:type="continuationSeparator" w:id="0">
    <w:p w14:paraId="2FA47B9C" w14:textId="77777777" w:rsidR="002E4F6C" w:rsidRDefault="002E4F6C"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8D85B"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7F057285" wp14:editId="0F0762A3">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8FC0A4C"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5E410B87"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81"/>
    <w:rsid w:val="00002978"/>
    <w:rsid w:val="0000316C"/>
    <w:rsid w:val="00006220"/>
    <w:rsid w:val="00007B6A"/>
    <w:rsid w:val="0001010F"/>
    <w:rsid w:val="00013B11"/>
    <w:rsid w:val="00014DD6"/>
    <w:rsid w:val="000172CC"/>
    <w:rsid w:val="00024C49"/>
    <w:rsid w:val="00025CEC"/>
    <w:rsid w:val="000266B7"/>
    <w:rsid w:val="00032B92"/>
    <w:rsid w:val="00034019"/>
    <w:rsid w:val="000409C8"/>
    <w:rsid w:val="00041700"/>
    <w:rsid w:val="00047C3E"/>
    <w:rsid w:val="00050912"/>
    <w:rsid w:val="00063BC2"/>
    <w:rsid w:val="0006449B"/>
    <w:rsid w:val="00067814"/>
    <w:rsid w:val="000701F1"/>
    <w:rsid w:val="00071417"/>
    <w:rsid w:val="00071780"/>
    <w:rsid w:val="000736F9"/>
    <w:rsid w:val="00077BA3"/>
    <w:rsid w:val="000803EB"/>
    <w:rsid w:val="000879BA"/>
    <w:rsid w:val="00090380"/>
    <w:rsid w:val="00096E8E"/>
    <w:rsid w:val="000A06D7"/>
    <w:rsid w:val="000A1884"/>
    <w:rsid w:val="000A1B47"/>
    <w:rsid w:val="000A24EC"/>
    <w:rsid w:val="000A360F"/>
    <w:rsid w:val="000A446B"/>
    <w:rsid w:val="000A621D"/>
    <w:rsid w:val="000B183F"/>
    <w:rsid w:val="000B595D"/>
    <w:rsid w:val="000B5BAB"/>
    <w:rsid w:val="000C22F8"/>
    <w:rsid w:val="000C39DF"/>
    <w:rsid w:val="000C3F85"/>
    <w:rsid w:val="000C49C1"/>
    <w:rsid w:val="000C7159"/>
    <w:rsid w:val="000D1743"/>
    <w:rsid w:val="000D1BB6"/>
    <w:rsid w:val="000D6CE1"/>
    <w:rsid w:val="000E11A9"/>
    <w:rsid w:val="000E5564"/>
    <w:rsid w:val="000E6AC5"/>
    <w:rsid w:val="000E7543"/>
    <w:rsid w:val="000E756F"/>
    <w:rsid w:val="000F11AA"/>
    <w:rsid w:val="000F1D2B"/>
    <w:rsid w:val="000F4ABE"/>
    <w:rsid w:val="0010021F"/>
    <w:rsid w:val="0010054E"/>
    <w:rsid w:val="0010073A"/>
    <w:rsid w:val="00102345"/>
    <w:rsid w:val="00102FDE"/>
    <w:rsid w:val="00104011"/>
    <w:rsid w:val="00106688"/>
    <w:rsid w:val="00107F09"/>
    <w:rsid w:val="001134C7"/>
    <w:rsid w:val="00113CB8"/>
    <w:rsid w:val="001150F1"/>
    <w:rsid w:val="00115A9E"/>
    <w:rsid w:val="0012151C"/>
    <w:rsid w:val="00123148"/>
    <w:rsid w:val="001238A1"/>
    <w:rsid w:val="00124F18"/>
    <w:rsid w:val="00127BBA"/>
    <w:rsid w:val="00133CFB"/>
    <w:rsid w:val="001375AB"/>
    <w:rsid w:val="00140D1D"/>
    <w:rsid w:val="00141AA4"/>
    <w:rsid w:val="0014282F"/>
    <w:rsid w:val="00142A95"/>
    <w:rsid w:val="00142FC7"/>
    <w:rsid w:val="00144122"/>
    <w:rsid w:val="00154677"/>
    <w:rsid w:val="00157ECA"/>
    <w:rsid w:val="00160786"/>
    <w:rsid w:val="00162571"/>
    <w:rsid w:val="00164843"/>
    <w:rsid w:val="0016774B"/>
    <w:rsid w:val="00167916"/>
    <w:rsid w:val="00171870"/>
    <w:rsid w:val="001813D9"/>
    <w:rsid w:val="00192B6A"/>
    <w:rsid w:val="00192F98"/>
    <w:rsid w:val="00194D97"/>
    <w:rsid w:val="001A3606"/>
    <w:rsid w:val="001A3E35"/>
    <w:rsid w:val="001A43BD"/>
    <w:rsid w:val="001A52F4"/>
    <w:rsid w:val="001B6BDB"/>
    <w:rsid w:val="001C4113"/>
    <w:rsid w:val="001E73F4"/>
    <w:rsid w:val="001F14DD"/>
    <w:rsid w:val="001F1E97"/>
    <w:rsid w:val="001F283C"/>
    <w:rsid w:val="001F4A7E"/>
    <w:rsid w:val="001F4B8C"/>
    <w:rsid w:val="001F4F9B"/>
    <w:rsid w:val="00200BC5"/>
    <w:rsid w:val="00220B9C"/>
    <w:rsid w:val="0022685B"/>
    <w:rsid w:val="0023018C"/>
    <w:rsid w:val="0023078A"/>
    <w:rsid w:val="0023205B"/>
    <w:rsid w:val="00233772"/>
    <w:rsid w:val="0023413A"/>
    <w:rsid w:val="00240BDC"/>
    <w:rsid w:val="00245A96"/>
    <w:rsid w:val="002466D7"/>
    <w:rsid w:val="00247905"/>
    <w:rsid w:val="00253E9B"/>
    <w:rsid w:val="00254FFB"/>
    <w:rsid w:val="00255FA3"/>
    <w:rsid w:val="0025644A"/>
    <w:rsid w:val="00267F71"/>
    <w:rsid w:val="002726D9"/>
    <w:rsid w:val="00273EBC"/>
    <w:rsid w:val="0028149B"/>
    <w:rsid w:val="00283995"/>
    <w:rsid w:val="00290E37"/>
    <w:rsid w:val="00291735"/>
    <w:rsid w:val="00292375"/>
    <w:rsid w:val="00293958"/>
    <w:rsid w:val="002A034A"/>
    <w:rsid w:val="002A50FC"/>
    <w:rsid w:val="002B551B"/>
    <w:rsid w:val="002B6F12"/>
    <w:rsid w:val="002C163B"/>
    <w:rsid w:val="002C7C12"/>
    <w:rsid w:val="002D272F"/>
    <w:rsid w:val="002D38AE"/>
    <w:rsid w:val="002D42AE"/>
    <w:rsid w:val="002D709C"/>
    <w:rsid w:val="002E4F6C"/>
    <w:rsid w:val="002E7289"/>
    <w:rsid w:val="002F06AA"/>
    <w:rsid w:val="002F3A0F"/>
    <w:rsid w:val="002F68A2"/>
    <w:rsid w:val="003020C7"/>
    <w:rsid w:val="0030245A"/>
    <w:rsid w:val="00303B73"/>
    <w:rsid w:val="00304179"/>
    <w:rsid w:val="00316A44"/>
    <w:rsid w:val="0032330D"/>
    <w:rsid w:val="003259C6"/>
    <w:rsid w:val="00331A2A"/>
    <w:rsid w:val="00333A1B"/>
    <w:rsid w:val="00336E1D"/>
    <w:rsid w:val="003413D7"/>
    <w:rsid w:val="00345C3F"/>
    <w:rsid w:val="00350607"/>
    <w:rsid w:val="003514EE"/>
    <w:rsid w:val="0035241B"/>
    <w:rsid w:val="0035450F"/>
    <w:rsid w:val="003554FE"/>
    <w:rsid w:val="003619E3"/>
    <w:rsid w:val="00363671"/>
    <w:rsid w:val="00364EE3"/>
    <w:rsid w:val="003757E4"/>
    <w:rsid w:val="00375834"/>
    <w:rsid w:val="0038676E"/>
    <w:rsid w:val="0038768E"/>
    <w:rsid w:val="0039124E"/>
    <w:rsid w:val="0039428B"/>
    <w:rsid w:val="00394B09"/>
    <w:rsid w:val="00396CB9"/>
    <w:rsid w:val="003A223A"/>
    <w:rsid w:val="003A5C58"/>
    <w:rsid w:val="003A7B76"/>
    <w:rsid w:val="003B1606"/>
    <w:rsid w:val="003B1A78"/>
    <w:rsid w:val="003C3548"/>
    <w:rsid w:val="003C3AED"/>
    <w:rsid w:val="003C3D32"/>
    <w:rsid w:val="003D0FAA"/>
    <w:rsid w:val="003D2D99"/>
    <w:rsid w:val="003D5968"/>
    <w:rsid w:val="003D7D0A"/>
    <w:rsid w:val="003E24B1"/>
    <w:rsid w:val="003E2D8A"/>
    <w:rsid w:val="003F1A56"/>
    <w:rsid w:val="003F2444"/>
    <w:rsid w:val="003F7686"/>
    <w:rsid w:val="00400DD2"/>
    <w:rsid w:val="0040389A"/>
    <w:rsid w:val="00412346"/>
    <w:rsid w:val="00414D43"/>
    <w:rsid w:val="00423DD8"/>
    <w:rsid w:val="0042454D"/>
    <w:rsid w:val="00426067"/>
    <w:rsid w:val="00441852"/>
    <w:rsid w:val="00444695"/>
    <w:rsid w:val="0044521D"/>
    <w:rsid w:val="00451330"/>
    <w:rsid w:val="00452D49"/>
    <w:rsid w:val="00471D34"/>
    <w:rsid w:val="004721E6"/>
    <w:rsid w:val="00477563"/>
    <w:rsid w:val="00480603"/>
    <w:rsid w:val="00480C4C"/>
    <w:rsid w:val="00485312"/>
    <w:rsid w:val="00486DBB"/>
    <w:rsid w:val="00493895"/>
    <w:rsid w:val="00494FD7"/>
    <w:rsid w:val="00495F83"/>
    <w:rsid w:val="004A039B"/>
    <w:rsid w:val="004A6CF6"/>
    <w:rsid w:val="004B0FDB"/>
    <w:rsid w:val="004B3225"/>
    <w:rsid w:val="004C1329"/>
    <w:rsid w:val="004C3880"/>
    <w:rsid w:val="004C3FBA"/>
    <w:rsid w:val="004D0EF3"/>
    <w:rsid w:val="004D0F2F"/>
    <w:rsid w:val="004D179F"/>
    <w:rsid w:val="004D5B31"/>
    <w:rsid w:val="004E0E33"/>
    <w:rsid w:val="004E3F9D"/>
    <w:rsid w:val="004F22CB"/>
    <w:rsid w:val="004F3499"/>
    <w:rsid w:val="00500294"/>
    <w:rsid w:val="00501BC0"/>
    <w:rsid w:val="00521274"/>
    <w:rsid w:val="005230DA"/>
    <w:rsid w:val="00524BAD"/>
    <w:rsid w:val="00526C93"/>
    <w:rsid w:val="00527D3E"/>
    <w:rsid w:val="00530E91"/>
    <w:rsid w:val="00531895"/>
    <w:rsid w:val="005339AE"/>
    <w:rsid w:val="00535EA2"/>
    <w:rsid w:val="00537410"/>
    <w:rsid w:val="00543061"/>
    <w:rsid w:val="00544CD1"/>
    <w:rsid w:val="00550787"/>
    <w:rsid w:val="005510CD"/>
    <w:rsid w:val="00554D4C"/>
    <w:rsid w:val="00555524"/>
    <w:rsid w:val="00562128"/>
    <w:rsid w:val="00576439"/>
    <w:rsid w:val="005845E0"/>
    <w:rsid w:val="00591832"/>
    <w:rsid w:val="00592841"/>
    <w:rsid w:val="005956B7"/>
    <w:rsid w:val="00596B33"/>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C7E41"/>
    <w:rsid w:val="005D015D"/>
    <w:rsid w:val="005D21BD"/>
    <w:rsid w:val="005D7F4B"/>
    <w:rsid w:val="005E1157"/>
    <w:rsid w:val="005E4E72"/>
    <w:rsid w:val="00604483"/>
    <w:rsid w:val="006044D5"/>
    <w:rsid w:val="00614A17"/>
    <w:rsid w:val="00616321"/>
    <w:rsid w:val="00622481"/>
    <w:rsid w:val="00622FDC"/>
    <w:rsid w:val="006245BF"/>
    <w:rsid w:val="00625020"/>
    <w:rsid w:val="00630515"/>
    <w:rsid w:val="00640CF9"/>
    <w:rsid w:val="00642F26"/>
    <w:rsid w:val="00647B77"/>
    <w:rsid w:val="00650B3D"/>
    <w:rsid w:val="0065274C"/>
    <w:rsid w:val="00653FCA"/>
    <w:rsid w:val="006545F4"/>
    <w:rsid w:val="00655BD6"/>
    <w:rsid w:val="00657D16"/>
    <w:rsid w:val="00661A71"/>
    <w:rsid w:val="00672E90"/>
    <w:rsid w:val="006868ED"/>
    <w:rsid w:val="0068698D"/>
    <w:rsid w:val="00686D14"/>
    <w:rsid w:val="00687ED7"/>
    <w:rsid w:val="006B3083"/>
    <w:rsid w:val="006C144C"/>
    <w:rsid w:val="006C62E1"/>
    <w:rsid w:val="006C6FD0"/>
    <w:rsid w:val="006E0F4E"/>
    <w:rsid w:val="006E4AF1"/>
    <w:rsid w:val="006E6558"/>
    <w:rsid w:val="006F0345"/>
    <w:rsid w:val="006F0469"/>
    <w:rsid w:val="006F5C45"/>
    <w:rsid w:val="00700979"/>
    <w:rsid w:val="007019CA"/>
    <w:rsid w:val="007040B6"/>
    <w:rsid w:val="007045C9"/>
    <w:rsid w:val="00705076"/>
    <w:rsid w:val="00711147"/>
    <w:rsid w:val="00716C7D"/>
    <w:rsid w:val="00717B72"/>
    <w:rsid w:val="007248EF"/>
    <w:rsid w:val="007256B0"/>
    <w:rsid w:val="007277E3"/>
    <w:rsid w:val="00731A17"/>
    <w:rsid w:val="007320F1"/>
    <w:rsid w:val="00734458"/>
    <w:rsid w:val="00734C65"/>
    <w:rsid w:val="00735AFB"/>
    <w:rsid w:val="00735EBA"/>
    <w:rsid w:val="007419CF"/>
    <w:rsid w:val="0074241C"/>
    <w:rsid w:val="0074487E"/>
    <w:rsid w:val="00744A19"/>
    <w:rsid w:val="00746273"/>
    <w:rsid w:val="00747911"/>
    <w:rsid w:val="00747DEC"/>
    <w:rsid w:val="00752A98"/>
    <w:rsid w:val="0075366F"/>
    <w:rsid w:val="00753DC9"/>
    <w:rsid w:val="00755A5D"/>
    <w:rsid w:val="00760D09"/>
    <w:rsid w:val="007653CC"/>
    <w:rsid w:val="00766175"/>
    <w:rsid w:val="007721BF"/>
    <w:rsid w:val="00772538"/>
    <w:rsid w:val="00774E70"/>
    <w:rsid w:val="0077559F"/>
    <w:rsid w:val="00776A9D"/>
    <w:rsid w:val="0078181E"/>
    <w:rsid w:val="00783E8E"/>
    <w:rsid w:val="00796CEE"/>
    <w:rsid w:val="007A4664"/>
    <w:rsid w:val="007A478C"/>
    <w:rsid w:val="007A4A57"/>
    <w:rsid w:val="007B48A7"/>
    <w:rsid w:val="007B5396"/>
    <w:rsid w:val="007B655C"/>
    <w:rsid w:val="007C0B2A"/>
    <w:rsid w:val="007C0E08"/>
    <w:rsid w:val="007E0460"/>
    <w:rsid w:val="007E3891"/>
    <w:rsid w:val="007E4DE4"/>
    <w:rsid w:val="007E68B4"/>
    <w:rsid w:val="007F18AA"/>
    <w:rsid w:val="007F380D"/>
    <w:rsid w:val="00803421"/>
    <w:rsid w:val="00813138"/>
    <w:rsid w:val="00821E67"/>
    <w:rsid w:val="00833960"/>
    <w:rsid w:val="008353AF"/>
    <w:rsid w:val="00841B44"/>
    <w:rsid w:val="00843029"/>
    <w:rsid w:val="00844B72"/>
    <w:rsid w:val="00851F8D"/>
    <w:rsid w:val="0085269D"/>
    <w:rsid w:val="00853121"/>
    <w:rsid w:val="0085454F"/>
    <w:rsid w:val="008551A9"/>
    <w:rsid w:val="00857D8A"/>
    <w:rsid w:val="00864855"/>
    <w:rsid w:val="00864CE7"/>
    <w:rsid w:val="00866D81"/>
    <w:rsid w:val="00867C9C"/>
    <w:rsid w:val="00870017"/>
    <w:rsid w:val="00874E49"/>
    <w:rsid w:val="00875045"/>
    <w:rsid w:val="00876898"/>
    <w:rsid w:val="00883CC4"/>
    <w:rsid w:val="00885520"/>
    <w:rsid w:val="00886C86"/>
    <w:rsid w:val="008A0CD1"/>
    <w:rsid w:val="008B643F"/>
    <w:rsid w:val="008C30BF"/>
    <w:rsid w:val="008D4DAA"/>
    <w:rsid w:val="008D7333"/>
    <w:rsid w:val="008E2B20"/>
    <w:rsid w:val="008F716A"/>
    <w:rsid w:val="009078E6"/>
    <w:rsid w:val="009111CE"/>
    <w:rsid w:val="00913659"/>
    <w:rsid w:val="00916BDE"/>
    <w:rsid w:val="009235A2"/>
    <w:rsid w:val="00925FB4"/>
    <w:rsid w:val="00931194"/>
    <w:rsid w:val="00934ADC"/>
    <w:rsid w:val="0093619F"/>
    <w:rsid w:val="00942472"/>
    <w:rsid w:val="009427E5"/>
    <w:rsid w:val="00942F2A"/>
    <w:rsid w:val="009454B7"/>
    <w:rsid w:val="00952462"/>
    <w:rsid w:val="00957F8B"/>
    <w:rsid w:val="009613D8"/>
    <w:rsid w:val="00961E8E"/>
    <w:rsid w:val="009621C4"/>
    <w:rsid w:val="0097375C"/>
    <w:rsid w:val="00974275"/>
    <w:rsid w:val="009804FC"/>
    <w:rsid w:val="0098474B"/>
    <w:rsid w:val="00995CBA"/>
    <w:rsid w:val="0099678C"/>
    <w:rsid w:val="009A1238"/>
    <w:rsid w:val="009B030C"/>
    <w:rsid w:val="009B0C96"/>
    <w:rsid w:val="009B1CF5"/>
    <w:rsid w:val="009C222B"/>
    <w:rsid w:val="009C67A8"/>
    <w:rsid w:val="009D1791"/>
    <w:rsid w:val="009D201B"/>
    <w:rsid w:val="009D3673"/>
    <w:rsid w:val="009D3927"/>
    <w:rsid w:val="009D39CF"/>
    <w:rsid w:val="009D5D9C"/>
    <w:rsid w:val="009E2171"/>
    <w:rsid w:val="009E510C"/>
    <w:rsid w:val="009E5E60"/>
    <w:rsid w:val="009F3B29"/>
    <w:rsid w:val="009F3DC0"/>
    <w:rsid w:val="009F3E6A"/>
    <w:rsid w:val="00A02378"/>
    <w:rsid w:val="00A02D10"/>
    <w:rsid w:val="00A06F53"/>
    <w:rsid w:val="00A11D50"/>
    <w:rsid w:val="00A14270"/>
    <w:rsid w:val="00A14504"/>
    <w:rsid w:val="00A211F7"/>
    <w:rsid w:val="00A407DE"/>
    <w:rsid w:val="00A43349"/>
    <w:rsid w:val="00A43459"/>
    <w:rsid w:val="00A43EDD"/>
    <w:rsid w:val="00A50DA6"/>
    <w:rsid w:val="00A53B1F"/>
    <w:rsid w:val="00A5451D"/>
    <w:rsid w:val="00A55C83"/>
    <w:rsid w:val="00A57815"/>
    <w:rsid w:val="00A62F82"/>
    <w:rsid w:val="00A62FAD"/>
    <w:rsid w:val="00A70CDC"/>
    <w:rsid w:val="00A7133D"/>
    <w:rsid w:val="00A7788C"/>
    <w:rsid w:val="00A960B8"/>
    <w:rsid w:val="00AA42F0"/>
    <w:rsid w:val="00AA5DDC"/>
    <w:rsid w:val="00AA7EF0"/>
    <w:rsid w:val="00AB29A8"/>
    <w:rsid w:val="00AB3B32"/>
    <w:rsid w:val="00AB605E"/>
    <w:rsid w:val="00AC0DF9"/>
    <w:rsid w:val="00AC2D5B"/>
    <w:rsid w:val="00AC3C0A"/>
    <w:rsid w:val="00AD16E6"/>
    <w:rsid w:val="00AD2BA2"/>
    <w:rsid w:val="00AD36B2"/>
    <w:rsid w:val="00AD5C8F"/>
    <w:rsid w:val="00AE110D"/>
    <w:rsid w:val="00AE4EFF"/>
    <w:rsid w:val="00AE6EB7"/>
    <w:rsid w:val="00AF0E59"/>
    <w:rsid w:val="00AF2904"/>
    <w:rsid w:val="00AF47AE"/>
    <w:rsid w:val="00AF65FF"/>
    <w:rsid w:val="00AF79DC"/>
    <w:rsid w:val="00AF7CA8"/>
    <w:rsid w:val="00B0331A"/>
    <w:rsid w:val="00B05554"/>
    <w:rsid w:val="00B106B4"/>
    <w:rsid w:val="00B1160A"/>
    <w:rsid w:val="00B11A9B"/>
    <w:rsid w:val="00B24B2A"/>
    <w:rsid w:val="00B32881"/>
    <w:rsid w:val="00B32ABB"/>
    <w:rsid w:val="00B3433F"/>
    <w:rsid w:val="00B36192"/>
    <w:rsid w:val="00B41FD3"/>
    <w:rsid w:val="00B426D3"/>
    <w:rsid w:val="00B431DE"/>
    <w:rsid w:val="00B436C1"/>
    <w:rsid w:val="00B44030"/>
    <w:rsid w:val="00B452C0"/>
    <w:rsid w:val="00B47044"/>
    <w:rsid w:val="00B5057C"/>
    <w:rsid w:val="00B53FA1"/>
    <w:rsid w:val="00B622CF"/>
    <w:rsid w:val="00B70860"/>
    <w:rsid w:val="00B70D03"/>
    <w:rsid w:val="00B7449D"/>
    <w:rsid w:val="00B75AD3"/>
    <w:rsid w:val="00B803E7"/>
    <w:rsid w:val="00B828FA"/>
    <w:rsid w:val="00B82E14"/>
    <w:rsid w:val="00B870F7"/>
    <w:rsid w:val="00B9147E"/>
    <w:rsid w:val="00B97484"/>
    <w:rsid w:val="00BA2B5A"/>
    <w:rsid w:val="00BA4DDE"/>
    <w:rsid w:val="00BA6D75"/>
    <w:rsid w:val="00BB0842"/>
    <w:rsid w:val="00BB0EB7"/>
    <w:rsid w:val="00BB1DA6"/>
    <w:rsid w:val="00BB206A"/>
    <w:rsid w:val="00BB4ABB"/>
    <w:rsid w:val="00BB4CF6"/>
    <w:rsid w:val="00BC080A"/>
    <w:rsid w:val="00BC2B35"/>
    <w:rsid w:val="00BC45D6"/>
    <w:rsid w:val="00BC655F"/>
    <w:rsid w:val="00BD09F9"/>
    <w:rsid w:val="00BD4B8E"/>
    <w:rsid w:val="00BE1E62"/>
    <w:rsid w:val="00BF52B2"/>
    <w:rsid w:val="00BF7052"/>
    <w:rsid w:val="00C00421"/>
    <w:rsid w:val="00C0158D"/>
    <w:rsid w:val="00C0222E"/>
    <w:rsid w:val="00C05FAB"/>
    <w:rsid w:val="00C12431"/>
    <w:rsid w:val="00C13D03"/>
    <w:rsid w:val="00C14BB4"/>
    <w:rsid w:val="00C16349"/>
    <w:rsid w:val="00C25656"/>
    <w:rsid w:val="00C26A0C"/>
    <w:rsid w:val="00C3015A"/>
    <w:rsid w:val="00C30C28"/>
    <w:rsid w:val="00C34994"/>
    <w:rsid w:val="00C3674D"/>
    <w:rsid w:val="00C43EDE"/>
    <w:rsid w:val="00C51D2F"/>
    <w:rsid w:val="00C56C1C"/>
    <w:rsid w:val="00C60AC3"/>
    <w:rsid w:val="00C6255F"/>
    <w:rsid w:val="00C65DF3"/>
    <w:rsid w:val="00C70D72"/>
    <w:rsid w:val="00C7169E"/>
    <w:rsid w:val="00C73727"/>
    <w:rsid w:val="00C73FB3"/>
    <w:rsid w:val="00C7467A"/>
    <w:rsid w:val="00C93371"/>
    <w:rsid w:val="00CA0AE5"/>
    <w:rsid w:val="00CA348A"/>
    <w:rsid w:val="00CA580D"/>
    <w:rsid w:val="00CA5EF8"/>
    <w:rsid w:val="00CA76BB"/>
    <w:rsid w:val="00CB13B8"/>
    <w:rsid w:val="00CB2262"/>
    <w:rsid w:val="00CB2CE6"/>
    <w:rsid w:val="00CB73A8"/>
    <w:rsid w:val="00CC06EF"/>
    <w:rsid w:val="00CD0374"/>
    <w:rsid w:val="00CD4909"/>
    <w:rsid w:val="00CD5583"/>
    <w:rsid w:val="00CE3364"/>
    <w:rsid w:val="00CE6006"/>
    <w:rsid w:val="00CF08BB"/>
    <w:rsid w:val="00CF1E53"/>
    <w:rsid w:val="00CF2A6F"/>
    <w:rsid w:val="00D00E26"/>
    <w:rsid w:val="00D128A4"/>
    <w:rsid w:val="00D1389A"/>
    <w:rsid w:val="00D13DAC"/>
    <w:rsid w:val="00D171FD"/>
    <w:rsid w:val="00D22F88"/>
    <w:rsid w:val="00D23207"/>
    <w:rsid w:val="00D30E68"/>
    <w:rsid w:val="00D31037"/>
    <w:rsid w:val="00D317E7"/>
    <w:rsid w:val="00D36D26"/>
    <w:rsid w:val="00D3716A"/>
    <w:rsid w:val="00D47CD7"/>
    <w:rsid w:val="00D57397"/>
    <w:rsid w:val="00D60C95"/>
    <w:rsid w:val="00D61996"/>
    <w:rsid w:val="00D654CD"/>
    <w:rsid w:val="00D6722C"/>
    <w:rsid w:val="00D678C7"/>
    <w:rsid w:val="00D8261A"/>
    <w:rsid w:val="00D93D07"/>
    <w:rsid w:val="00D9415C"/>
    <w:rsid w:val="00D9553C"/>
    <w:rsid w:val="00D97380"/>
    <w:rsid w:val="00DA469E"/>
    <w:rsid w:val="00DA716B"/>
    <w:rsid w:val="00DB03A8"/>
    <w:rsid w:val="00DB2C9A"/>
    <w:rsid w:val="00DB45F8"/>
    <w:rsid w:val="00DB4C76"/>
    <w:rsid w:val="00DB637F"/>
    <w:rsid w:val="00DB7675"/>
    <w:rsid w:val="00DD16EE"/>
    <w:rsid w:val="00DD7C13"/>
    <w:rsid w:val="00DE1012"/>
    <w:rsid w:val="00DF63B4"/>
    <w:rsid w:val="00E02743"/>
    <w:rsid w:val="00E06814"/>
    <w:rsid w:val="00E068A6"/>
    <w:rsid w:val="00E22B2B"/>
    <w:rsid w:val="00E253A9"/>
    <w:rsid w:val="00E25DCD"/>
    <w:rsid w:val="00E269E1"/>
    <w:rsid w:val="00E3269B"/>
    <w:rsid w:val="00E326FF"/>
    <w:rsid w:val="00E32E4D"/>
    <w:rsid w:val="00E414A0"/>
    <w:rsid w:val="00E4426E"/>
    <w:rsid w:val="00E45F13"/>
    <w:rsid w:val="00E46754"/>
    <w:rsid w:val="00E50336"/>
    <w:rsid w:val="00E510BC"/>
    <w:rsid w:val="00E5218C"/>
    <w:rsid w:val="00E52BA4"/>
    <w:rsid w:val="00E547B9"/>
    <w:rsid w:val="00E60227"/>
    <w:rsid w:val="00E61256"/>
    <w:rsid w:val="00E617AA"/>
    <w:rsid w:val="00E62EFE"/>
    <w:rsid w:val="00E7097E"/>
    <w:rsid w:val="00E73CB2"/>
    <w:rsid w:val="00E768B3"/>
    <w:rsid w:val="00E816F1"/>
    <w:rsid w:val="00E83591"/>
    <w:rsid w:val="00E839BA"/>
    <w:rsid w:val="00E8428A"/>
    <w:rsid w:val="00E905F6"/>
    <w:rsid w:val="00E91E28"/>
    <w:rsid w:val="00E97F7D"/>
    <w:rsid w:val="00EA59B8"/>
    <w:rsid w:val="00EA5A01"/>
    <w:rsid w:val="00EB042D"/>
    <w:rsid w:val="00EC2DF9"/>
    <w:rsid w:val="00EC2FEC"/>
    <w:rsid w:val="00EC6473"/>
    <w:rsid w:val="00ED4DD6"/>
    <w:rsid w:val="00EE2565"/>
    <w:rsid w:val="00EE5A97"/>
    <w:rsid w:val="00EE6E36"/>
    <w:rsid w:val="00EE7A9C"/>
    <w:rsid w:val="00EF6E76"/>
    <w:rsid w:val="00F00D0F"/>
    <w:rsid w:val="00F0147C"/>
    <w:rsid w:val="00F016BC"/>
    <w:rsid w:val="00F01D93"/>
    <w:rsid w:val="00F0660B"/>
    <w:rsid w:val="00F06C69"/>
    <w:rsid w:val="00F10070"/>
    <w:rsid w:val="00F10FAF"/>
    <w:rsid w:val="00F123AE"/>
    <w:rsid w:val="00F13EB2"/>
    <w:rsid w:val="00F147A1"/>
    <w:rsid w:val="00F148D1"/>
    <w:rsid w:val="00F16C91"/>
    <w:rsid w:val="00F17CA9"/>
    <w:rsid w:val="00F218D5"/>
    <w:rsid w:val="00F231E3"/>
    <w:rsid w:val="00F26721"/>
    <w:rsid w:val="00F32B93"/>
    <w:rsid w:val="00F45A38"/>
    <w:rsid w:val="00F45CDD"/>
    <w:rsid w:val="00F5551A"/>
    <w:rsid w:val="00F56AAB"/>
    <w:rsid w:val="00F600C7"/>
    <w:rsid w:val="00F612EB"/>
    <w:rsid w:val="00F73331"/>
    <w:rsid w:val="00F73C2F"/>
    <w:rsid w:val="00F846C9"/>
    <w:rsid w:val="00F87174"/>
    <w:rsid w:val="00F87970"/>
    <w:rsid w:val="00F9169F"/>
    <w:rsid w:val="00F91D37"/>
    <w:rsid w:val="00F91DEC"/>
    <w:rsid w:val="00F93538"/>
    <w:rsid w:val="00F94C2F"/>
    <w:rsid w:val="00F9610D"/>
    <w:rsid w:val="00F96C4E"/>
    <w:rsid w:val="00FA36AA"/>
    <w:rsid w:val="00FA7FEF"/>
    <w:rsid w:val="00FB4C9C"/>
    <w:rsid w:val="00FB5E55"/>
    <w:rsid w:val="00FB657F"/>
    <w:rsid w:val="00FC0DEF"/>
    <w:rsid w:val="00FC363D"/>
    <w:rsid w:val="00FC467A"/>
    <w:rsid w:val="00FC6B53"/>
    <w:rsid w:val="00FD4BB0"/>
    <w:rsid w:val="00FD6F77"/>
    <w:rsid w:val="00FD73D5"/>
    <w:rsid w:val="00FD7582"/>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4A2EB"/>
  <w15:docId w15:val="{3D786263-F6C9-BD4F-AF97-E068719F6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character" w:styleId="Kommentarzeichen">
    <w:name w:val="annotation reference"/>
    <w:basedOn w:val="Absatz-Standardschriftart"/>
    <w:uiPriority w:val="79"/>
    <w:semiHidden/>
    <w:unhideWhenUsed/>
    <w:rsid w:val="00441852"/>
    <w:rPr>
      <w:sz w:val="16"/>
      <w:szCs w:val="16"/>
    </w:rPr>
  </w:style>
  <w:style w:type="paragraph" w:styleId="Kommentartext">
    <w:name w:val="annotation text"/>
    <w:basedOn w:val="Standard"/>
    <w:link w:val="KommentartextZchn"/>
    <w:uiPriority w:val="79"/>
    <w:semiHidden/>
    <w:unhideWhenUsed/>
    <w:rsid w:val="00441852"/>
    <w:pPr>
      <w:spacing w:line="240" w:lineRule="auto"/>
    </w:pPr>
  </w:style>
  <w:style w:type="character" w:customStyle="1" w:styleId="KommentartextZchn">
    <w:name w:val="Kommentartext Zchn"/>
    <w:basedOn w:val="Absatz-Standardschriftart"/>
    <w:link w:val="Kommentartext"/>
    <w:uiPriority w:val="79"/>
    <w:semiHidden/>
    <w:rsid w:val="00441852"/>
    <w:rPr>
      <w14:numSpacing w14:val="tabular"/>
    </w:rPr>
  </w:style>
  <w:style w:type="paragraph" w:styleId="Kommentarthema">
    <w:name w:val="annotation subject"/>
    <w:basedOn w:val="Kommentartext"/>
    <w:next w:val="Kommentartext"/>
    <w:link w:val="KommentarthemaZchn"/>
    <w:uiPriority w:val="79"/>
    <w:semiHidden/>
    <w:unhideWhenUsed/>
    <w:rsid w:val="00441852"/>
    <w:rPr>
      <w:b/>
      <w:bCs/>
    </w:rPr>
  </w:style>
  <w:style w:type="character" w:customStyle="1" w:styleId="KommentarthemaZchn">
    <w:name w:val="Kommentarthema Zchn"/>
    <w:basedOn w:val="KommentartextZchn"/>
    <w:link w:val="Kommentarthema"/>
    <w:uiPriority w:val="79"/>
    <w:semiHidden/>
    <w:rsid w:val="00441852"/>
    <w:rPr>
      <w:b/>
      <w:bCs/>
      <w14:numSpacing w14:val="tabular"/>
    </w:rPr>
  </w:style>
  <w:style w:type="paragraph" w:styleId="berarbeitung">
    <w:name w:val="Revision"/>
    <w:hidden/>
    <w:uiPriority w:val="99"/>
    <w:semiHidden/>
    <w:rsid w:val="009D1791"/>
    <w:pPr>
      <w:spacing w:line="240" w:lineRule="auto"/>
    </w:pPr>
    <w:rPr>
      <w14:numSpacing w14:val="tabular"/>
    </w:rPr>
  </w:style>
  <w:style w:type="character" w:styleId="NichtaufgelsteErwhnung">
    <w:name w:val="Unresolved Mention"/>
    <w:basedOn w:val="Absatz-Standardschriftart"/>
    <w:uiPriority w:val="79"/>
    <w:semiHidden/>
    <w:unhideWhenUsed/>
    <w:rsid w:val="00614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9.emf"/><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4.emf"/><Relationship Id="rId1" Type="http://schemas.openxmlformats.org/officeDocument/2006/relationships/image" Target="media/image2.emf"/><Relationship Id="rId4" Type="http://schemas.openxmlformats.org/officeDocument/2006/relationships/image" Target="media/image7.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2.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763</Words>
  <Characters>4810</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erstellt durch Vorlagenbauer.ch</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6</cp:revision>
  <cp:lastPrinted>2022-12-01T09:28:00Z</cp:lastPrinted>
  <dcterms:created xsi:type="dcterms:W3CDTF">2024-11-21T08:39:00Z</dcterms:created>
  <dcterms:modified xsi:type="dcterms:W3CDTF">2024-11-21T10:05:00Z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