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6E27FA5A" w:rsidR="00524BAD" w:rsidRPr="00D5600C" w:rsidRDefault="00BE3A2A" w:rsidP="00524BAD">
      <w:pPr>
        <w:spacing w:after="720"/>
        <w:rPr>
          <w:rStyle w:val="Kursiv"/>
          <w:lang w:val="fr-CH"/>
        </w:rPr>
      </w:pPr>
      <w:bookmarkStart w:id="0" w:name="_Toc89772125"/>
      <w:bookmarkStart w:id="1" w:name="_Toc99363813"/>
      <w:r w:rsidRPr="00D5600C">
        <w:rPr>
          <w:rStyle w:val="Kursiv"/>
          <w:lang w:val="fr-CH"/>
        </w:rPr>
        <w:t xml:space="preserve">Communiqué de presse de BirdLife Suisse du </w:t>
      </w:r>
      <w:r w:rsidR="00276607">
        <w:rPr>
          <w:rStyle w:val="Kursiv"/>
          <w:lang w:val="fr-CH"/>
        </w:rPr>
        <w:t>5</w:t>
      </w:r>
      <w:r w:rsidR="00524BAD" w:rsidRPr="00D5600C">
        <w:rPr>
          <w:rStyle w:val="Kursiv"/>
          <w:lang w:val="fr-CH"/>
        </w:rPr>
        <w:t>.</w:t>
      </w:r>
      <w:r w:rsidR="00826F7F">
        <w:rPr>
          <w:rStyle w:val="Kursiv"/>
          <w:lang w:val="fr-CH"/>
        </w:rPr>
        <w:t>5</w:t>
      </w:r>
      <w:r w:rsidR="00524BAD" w:rsidRPr="00D5600C">
        <w:rPr>
          <w:rStyle w:val="Kursiv"/>
          <w:lang w:val="fr-CH"/>
        </w:rPr>
        <w:t>.202</w:t>
      </w:r>
      <w:r w:rsidR="0078528E" w:rsidRPr="00D5600C">
        <w:rPr>
          <w:rStyle w:val="Kursiv"/>
          <w:lang w:val="fr-CH"/>
        </w:rPr>
        <w:t>5</w:t>
      </w:r>
    </w:p>
    <w:p w14:paraId="33FD4550" w14:textId="41D90DB2" w:rsidR="00100298" w:rsidRPr="00B2131C" w:rsidRDefault="008A1C8E" w:rsidP="00100298">
      <w:pPr>
        <w:spacing w:line="276" w:lineRule="auto"/>
        <w:ind w:right="173"/>
        <w:rPr>
          <w:rFonts w:asciiTheme="majorHAnsi" w:eastAsiaTheme="majorEastAsia" w:hAnsiTheme="majorHAnsi" w:cstheme="majorBidi"/>
          <w:sz w:val="36"/>
          <w:szCs w:val="52"/>
          <w:lang w:val="fr-CH"/>
        </w:rPr>
      </w:pPr>
      <w:r>
        <w:rPr>
          <w:rFonts w:asciiTheme="majorHAnsi" w:eastAsiaTheme="majorEastAsia" w:hAnsiTheme="majorHAnsi" w:cstheme="majorBidi"/>
          <w:sz w:val="36"/>
          <w:szCs w:val="52"/>
          <w:lang w:val="fr-CH"/>
        </w:rPr>
        <w:t>N</w:t>
      </w:r>
      <w:r w:rsidR="00100298" w:rsidRPr="00B2131C">
        <w:rPr>
          <w:rFonts w:asciiTheme="majorHAnsi" w:eastAsiaTheme="majorEastAsia" w:hAnsiTheme="majorHAnsi" w:cstheme="majorBidi"/>
          <w:sz w:val="36"/>
          <w:szCs w:val="52"/>
          <w:lang w:val="fr-CH"/>
        </w:rPr>
        <w:t>ouve</w:t>
      </w:r>
      <w:r w:rsidR="00FC173F" w:rsidRPr="00B2131C">
        <w:rPr>
          <w:rFonts w:asciiTheme="majorHAnsi" w:eastAsiaTheme="majorEastAsia" w:hAnsiTheme="majorHAnsi" w:cstheme="majorBidi"/>
          <w:sz w:val="36"/>
          <w:szCs w:val="52"/>
          <w:lang w:val="fr-CH"/>
        </w:rPr>
        <w:t xml:space="preserve">aux domiciles </w:t>
      </w:r>
      <w:r w:rsidR="00100298" w:rsidRPr="00B2131C">
        <w:rPr>
          <w:rFonts w:asciiTheme="majorHAnsi" w:eastAsiaTheme="majorEastAsia" w:hAnsiTheme="majorHAnsi" w:cstheme="majorBidi"/>
          <w:sz w:val="36"/>
          <w:szCs w:val="52"/>
          <w:lang w:val="fr-CH"/>
        </w:rPr>
        <w:t xml:space="preserve">pour l’hirondelle de rivage </w:t>
      </w:r>
    </w:p>
    <w:p w14:paraId="1658EB47" w14:textId="0E4FADDD" w:rsidR="00100298" w:rsidRPr="00B2131C" w:rsidRDefault="003A79B4" w:rsidP="00100298">
      <w:pPr>
        <w:spacing w:before="240" w:line="276" w:lineRule="auto"/>
        <w:ind w:right="176"/>
        <w:rPr>
          <w:rFonts w:ascii="Arial" w:hAnsi="Arial" w:cs="Arial"/>
          <w:b/>
          <w:bCs/>
          <w:sz w:val="21"/>
          <w:szCs w:val="21"/>
          <w:lang w:val="fr-CH"/>
        </w:rPr>
      </w:pPr>
      <w:r w:rsidRPr="00B2131C">
        <w:rPr>
          <w:rFonts w:ascii="Arial" w:hAnsi="Arial" w:cs="Arial"/>
          <w:b/>
          <w:bCs/>
          <w:sz w:val="21"/>
          <w:szCs w:val="21"/>
          <w:lang w:val="fr-CH"/>
        </w:rPr>
        <w:t>En Suisse, les temps sont durs pour l’hirondelle de rivage</w:t>
      </w:r>
      <w:r w:rsidR="00B2131C">
        <w:rPr>
          <w:rFonts w:ascii="Arial" w:hAnsi="Arial" w:cs="Arial"/>
          <w:b/>
          <w:bCs/>
          <w:sz w:val="21"/>
          <w:szCs w:val="21"/>
          <w:lang w:val="fr-CH"/>
        </w:rPr>
        <w:t> :</w:t>
      </w:r>
      <w:r w:rsidRPr="00B2131C">
        <w:rPr>
          <w:rFonts w:ascii="Arial" w:hAnsi="Arial" w:cs="Arial"/>
          <w:b/>
          <w:bCs/>
          <w:sz w:val="21"/>
          <w:szCs w:val="21"/>
          <w:lang w:val="fr-CH"/>
        </w:rPr>
        <w:t xml:space="preserve"> </w:t>
      </w:r>
      <w:r w:rsidR="008A1C8E">
        <w:rPr>
          <w:rFonts w:ascii="Arial" w:hAnsi="Arial" w:cs="Arial"/>
          <w:b/>
          <w:bCs/>
          <w:sz w:val="21"/>
          <w:szCs w:val="21"/>
          <w:lang w:val="fr-CH"/>
        </w:rPr>
        <w:t>ce petit oiseau menacé</w:t>
      </w:r>
      <w:r w:rsidR="008A1C8E" w:rsidRPr="00B2131C">
        <w:rPr>
          <w:rFonts w:ascii="Arial" w:hAnsi="Arial" w:cs="Arial"/>
          <w:b/>
          <w:bCs/>
          <w:sz w:val="21"/>
          <w:szCs w:val="21"/>
          <w:lang w:val="fr-CH"/>
        </w:rPr>
        <w:t xml:space="preserve"> </w:t>
      </w:r>
      <w:r w:rsidRPr="00B2131C">
        <w:rPr>
          <w:rFonts w:ascii="Arial" w:hAnsi="Arial" w:cs="Arial"/>
          <w:b/>
          <w:bCs/>
          <w:sz w:val="21"/>
          <w:szCs w:val="21"/>
          <w:lang w:val="fr-CH"/>
        </w:rPr>
        <w:t>ne trouve plus de cours d’eau naturels offrant des rives abru</w:t>
      </w:r>
      <w:r w:rsidR="00B035E7" w:rsidRPr="00B2131C">
        <w:rPr>
          <w:rFonts w:ascii="Arial" w:hAnsi="Arial" w:cs="Arial"/>
          <w:b/>
          <w:bCs/>
          <w:sz w:val="21"/>
          <w:szCs w:val="21"/>
          <w:lang w:val="fr-CH"/>
        </w:rPr>
        <w:t xml:space="preserve">ptes pour </w:t>
      </w:r>
      <w:r w:rsidR="00DD58AD">
        <w:rPr>
          <w:rFonts w:ascii="Arial" w:hAnsi="Arial" w:cs="Arial"/>
          <w:b/>
          <w:bCs/>
          <w:sz w:val="21"/>
          <w:szCs w:val="21"/>
          <w:lang w:val="fr-CH"/>
        </w:rPr>
        <w:t>s</w:t>
      </w:r>
      <w:r w:rsidR="00B035E7" w:rsidRPr="00B2131C">
        <w:rPr>
          <w:rFonts w:ascii="Arial" w:hAnsi="Arial" w:cs="Arial"/>
          <w:b/>
          <w:bCs/>
          <w:sz w:val="21"/>
          <w:szCs w:val="21"/>
          <w:lang w:val="fr-CH"/>
        </w:rPr>
        <w:t>a nidification</w:t>
      </w:r>
      <w:r w:rsidR="00100298" w:rsidRPr="00B2131C">
        <w:rPr>
          <w:rFonts w:ascii="Arial" w:hAnsi="Arial" w:cs="Arial"/>
          <w:b/>
          <w:bCs/>
          <w:sz w:val="21"/>
          <w:szCs w:val="21"/>
          <w:lang w:val="fr-CH"/>
        </w:rPr>
        <w:t>.</w:t>
      </w:r>
      <w:r w:rsidR="00B035E7" w:rsidRPr="00B2131C">
        <w:rPr>
          <w:rFonts w:ascii="Arial" w:hAnsi="Arial" w:cs="Arial"/>
          <w:b/>
          <w:bCs/>
          <w:sz w:val="21"/>
          <w:szCs w:val="21"/>
          <w:lang w:val="fr-CH"/>
        </w:rPr>
        <w:t xml:space="preserve"> BirdLife Suisse et ses partenaires créent donc de nouveaux habitats pour la plus petite hirondelle d’Europe</w:t>
      </w:r>
      <w:r w:rsidR="00100298" w:rsidRPr="00B2131C">
        <w:rPr>
          <w:rFonts w:ascii="Arial" w:hAnsi="Arial" w:cs="Arial"/>
          <w:b/>
          <w:bCs/>
          <w:sz w:val="21"/>
          <w:szCs w:val="21"/>
          <w:lang w:val="fr-CH"/>
        </w:rPr>
        <w:t>.</w:t>
      </w:r>
      <w:r w:rsidR="00B035E7" w:rsidRPr="00B2131C">
        <w:rPr>
          <w:rFonts w:ascii="Arial" w:hAnsi="Arial" w:cs="Arial"/>
          <w:b/>
          <w:bCs/>
          <w:sz w:val="21"/>
          <w:szCs w:val="21"/>
          <w:lang w:val="fr-CH"/>
        </w:rPr>
        <w:t xml:space="preserve"> </w:t>
      </w:r>
      <w:r w:rsidR="00B10940" w:rsidRPr="00B2131C">
        <w:rPr>
          <w:rFonts w:ascii="Arial" w:hAnsi="Arial" w:cs="Arial"/>
          <w:b/>
          <w:bCs/>
          <w:sz w:val="21"/>
          <w:szCs w:val="21"/>
          <w:lang w:val="fr-CH"/>
        </w:rPr>
        <w:t xml:space="preserve">Grâce à des </w:t>
      </w:r>
      <w:r w:rsidR="00B31DCF">
        <w:rPr>
          <w:rFonts w:ascii="Arial" w:hAnsi="Arial" w:cs="Arial"/>
          <w:b/>
          <w:bCs/>
          <w:sz w:val="21"/>
          <w:szCs w:val="21"/>
          <w:lang w:val="fr-CH"/>
        </w:rPr>
        <w:t>remblais</w:t>
      </w:r>
      <w:r w:rsidR="00B10940" w:rsidRPr="00B2131C">
        <w:rPr>
          <w:rFonts w:ascii="Arial" w:hAnsi="Arial" w:cs="Arial"/>
          <w:b/>
          <w:bCs/>
          <w:sz w:val="21"/>
          <w:szCs w:val="21"/>
          <w:lang w:val="fr-CH"/>
        </w:rPr>
        <w:t xml:space="preserve"> de sable spécialement conçus pour elle</w:t>
      </w:r>
      <w:r w:rsidR="00173F4D" w:rsidRPr="00B2131C">
        <w:rPr>
          <w:rFonts w:ascii="Arial" w:hAnsi="Arial" w:cs="Arial"/>
          <w:b/>
          <w:bCs/>
          <w:sz w:val="21"/>
          <w:szCs w:val="21"/>
          <w:lang w:val="fr-CH"/>
        </w:rPr>
        <w:t>, l’hirondelle de rivage trouve encore des site</w:t>
      </w:r>
      <w:r w:rsidR="006E6F9F">
        <w:rPr>
          <w:rFonts w:ascii="Arial" w:hAnsi="Arial" w:cs="Arial"/>
          <w:b/>
          <w:bCs/>
          <w:sz w:val="21"/>
          <w:szCs w:val="21"/>
          <w:lang w:val="fr-CH"/>
        </w:rPr>
        <w:t>s</w:t>
      </w:r>
      <w:r w:rsidR="00173F4D" w:rsidRPr="00B2131C">
        <w:rPr>
          <w:rFonts w:ascii="Arial" w:hAnsi="Arial" w:cs="Arial"/>
          <w:b/>
          <w:bCs/>
          <w:sz w:val="21"/>
          <w:szCs w:val="21"/>
          <w:lang w:val="fr-CH"/>
        </w:rPr>
        <w:t xml:space="preserve"> où creuser ses galeries de nidification</w:t>
      </w:r>
      <w:r w:rsidR="00100298" w:rsidRPr="00B2131C">
        <w:rPr>
          <w:rFonts w:ascii="Arial" w:hAnsi="Arial" w:cs="Arial"/>
          <w:b/>
          <w:bCs/>
          <w:sz w:val="21"/>
          <w:szCs w:val="21"/>
          <w:lang w:val="fr-CH"/>
        </w:rPr>
        <w:t>.</w:t>
      </w:r>
    </w:p>
    <w:p w14:paraId="4965616A" w14:textId="3BCE4FF4" w:rsidR="006C5663" w:rsidRPr="00B2131C" w:rsidRDefault="006C5663" w:rsidP="006C5663">
      <w:pPr>
        <w:spacing w:before="240" w:line="276" w:lineRule="auto"/>
        <w:ind w:right="176"/>
        <w:rPr>
          <w:rFonts w:ascii="Arial" w:hAnsi="Arial" w:cs="Arial"/>
          <w:sz w:val="21"/>
          <w:szCs w:val="21"/>
          <w:lang w:val="fr-CH"/>
        </w:rPr>
      </w:pPr>
      <w:r w:rsidRPr="00B2131C">
        <w:rPr>
          <w:rFonts w:ascii="Arial" w:hAnsi="Arial" w:cs="Arial"/>
          <w:sz w:val="21"/>
          <w:szCs w:val="21"/>
          <w:lang w:val="fr-CH"/>
        </w:rPr>
        <w:t xml:space="preserve">L'hirondelle de rivage, la plus petite hirondelle d'Europe, lutte pour sa survie en Suisse. Autrefois, ces agiles voltigeurs creusaient leurs </w:t>
      </w:r>
      <w:r w:rsidR="006E6F9F">
        <w:rPr>
          <w:rFonts w:ascii="Arial" w:hAnsi="Arial" w:cs="Arial"/>
          <w:sz w:val="21"/>
          <w:szCs w:val="21"/>
          <w:lang w:val="fr-CH"/>
        </w:rPr>
        <w:t>galeries</w:t>
      </w:r>
      <w:r w:rsidRPr="00B2131C">
        <w:rPr>
          <w:rFonts w:ascii="Arial" w:hAnsi="Arial" w:cs="Arial"/>
          <w:sz w:val="21"/>
          <w:szCs w:val="21"/>
          <w:lang w:val="fr-CH"/>
        </w:rPr>
        <w:t xml:space="preserve"> de nidification dans les berges escarpées des </w:t>
      </w:r>
      <w:r w:rsidR="008A1C8E">
        <w:rPr>
          <w:rFonts w:ascii="Arial" w:hAnsi="Arial" w:cs="Arial"/>
          <w:sz w:val="21"/>
          <w:szCs w:val="21"/>
          <w:lang w:val="fr-CH"/>
        </w:rPr>
        <w:t xml:space="preserve">grandes </w:t>
      </w:r>
      <w:r w:rsidRPr="00B2131C">
        <w:rPr>
          <w:rFonts w:ascii="Arial" w:hAnsi="Arial" w:cs="Arial"/>
          <w:sz w:val="21"/>
          <w:szCs w:val="21"/>
          <w:lang w:val="fr-CH"/>
        </w:rPr>
        <w:t>rivières. Mais l</w:t>
      </w:r>
      <w:r w:rsidR="00B64D78">
        <w:rPr>
          <w:rFonts w:ascii="Arial" w:hAnsi="Arial" w:cs="Arial"/>
          <w:sz w:val="21"/>
          <w:szCs w:val="21"/>
          <w:lang w:val="fr-CH"/>
        </w:rPr>
        <w:t>a</w:t>
      </w:r>
      <w:r w:rsidRPr="00B2131C">
        <w:rPr>
          <w:rFonts w:ascii="Arial" w:hAnsi="Arial" w:cs="Arial"/>
          <w:sz w:val="21"/>
          <w:szCs w:val="21"/>
          <w:lang w:val="fr-CH"/>
        </w:rPr>
        <w:t xml:space="preserve"> </w:t>
      </w:r>
      <w:r w:rsidR="003505F2">
        <w:rPr>
          <w:rFonts w:ascii="Arial" w:hAnsi="Arial" w:cs="Arial"/>
          <w:sz w:val="21"/>
          <w:szCs w:val="21"/>
          <w:lang w:val="fr-CH"/>
        </w:rPr>
        <w:t>rectification des cours d’eau</w:t>
      </w:r>
      <w:r w:rsidRPr="00B2131C">
        <w:rPr>
          <w:rFonts w:ascii="Arial" w:hAnsi="Arial" w:cs="Arial"/>
          <w:sz w:val="21"/>
          <w:szCs w:val="21"/>
          <w:lang w:val="fr-CH"/>
        </w:rPr>
        <w:t xml:space="preserve"> et l'absence de dynamique naturelle ont fait disparaître </w:t>
      </w:r>
      <w:r w:rsidR="008A1C8E">
        <w:rPr>
          <w:rFonts w:ascii="Arial" w:hAnsi="Arial" w:cs="Arial"/>
          <w:sz w:val="21"/>
          <w:szCs w:val="21"/>
          <w:lang w:val="fr-CH"/>
        </w:rPr>
        <w:t xml:space="preserve">complètement </w:t>
      </w:r>
      <w:r w:rsidRPr="00B2131C">
        <w:rPr>
          <w:rFonts w:ascii="Arial" w:hAnsi="Arial" w:cs="Arial"/>
          <w:sz w:val="21"/>
          <w:szCs w:val="21"/>
          <w:lang w:val="fr-CH"/>
        </w:rPr>
        <w:t xml:space="preserve">ces sites de nidification. Même les </w:t>
      </w:r>
      <w:r w:rsidR="00B64D78">
        <w:rPr>
          <w:rFonts w:ascii="Arial" w:hAnsi="Arial" w:cs="Arial"/>
          <w:sz w:val="21"/>
          <w:szCs w:val="21"/>
          <w:lang w:val="fr-CH"/>
        </w:rPr>
        <w:t>tas</w:t>
      </w:r>
      <w:r w:rsidRPr="00B2131C">
        <w:rPr>
          <w:rFonts w:ascii="Arial" w:hAnsi="Arial" w:cs="Arial"/>
          <w:sz w:val="21"/>
          <w:szCs w:val="21"/>
          <w:lang w:val="fr-CH"/>
        </w:rPr>
        <w:t xml:space="preserve"> de sable dans les gravières, qui ont longtemps servi de</w:t>
      </w:r>
      <w:r w:rsidR="00B64D78">
        <w:rPr>
          <w:rFonts w:ascii="Arial" w:hAnsi="Arial" w:cs="Arial"/>
          <w:sz w:val="21"/>
          <w:szCs w:val="21"/>
          <w:lang w:val="fr-CH"/>
        </w:rPr>
        <w:t xml:space="preserve"> site de</w:t>
      </w:r>
      <w:r w:rsidRPr="00B2131C">
        <w:rPr>
          <w:rFonts w:ascii="Arial" w:hAnsi="Arial" w:cs="Arial"/>
          <w:sz w:val="21"/>
          <w:szCs w:val="21"/>
          <w:lang w:val="fr-CH"/>
        </w:rPr>
        <w:t xml:space="preserve"> remplacement, sont aujourd'hui de moins en moins disponibles</w:t>
      </w:r>
      <w:r w:rsidR="00CD4985">
        <w:rPr>
          <w:rFonts w:ascii="Arial" w:hAnsi="Arial" w:cs="Arial"/>
          <w:sz w:val="21"/>
          <w:szCs w:val="21"/>
          <w:lang w:val="fr-CH"/>
        </w:rPr>
        <w:t>,</w:t>
      </w:r>
      <w:r w:rsidR="008A1C8E">
        <w:rPr>
          <w:rFonts w:ascii="Arial" w:hAnsi="Arial" w:cs="Arial"/>
          <w:sz w:val="21"/>
          <w:szCs w:val="21"/>
          <w:lang w:val="fr-CH"/>
        </w:rPr>
        <w:t xml:space="preserve"> </w:t>
      </w:r>
      <w:r w:rsidRPr="00B2131C">
        <w:rPr>
          <w:rFonts w:ascii="Arial" w:hAnsi="Arial" w:cs="Arial"/>
          <w:sz w:val="21"/>
          <w:szCs w:val="21"/>
          <w:lang w:val="fr-CH"/>
        </w:rPr>
        <w:t xml:space="preserve">les processus d'extraction </w:t>
      </w:r>
      <w:r w:rsidR="00CD4985">
        <w:rPr>
          <w:rFonts w:ascii="Arial" w:hAnsi="Arial" w:cs="Arial"/>
          <w:sz w:val="21"/>
          <w:szCs w:val="21"/>
          <w:lang w:val="fr-CH"/>
        </w:rPr>
        <w:t>ayant</w:t>
      </w:r>
      <w:r w:rsidRPr="00B2131C">
        <w:rPr>
          <w:rFonts w:ascii="Arial" w:hAnsi="Arial" w:cs="Arial"/>
          <w:sz w:val="21"/>
          <w:szCs w:val="21"/>
          <w:lang w:val="fr-CH"/>
        </w:rPr>
        <w:t xml:space="preserve"> été accélérés et rationalisés. Mais il</w:t>
      </w:r>
      <w:r w:rsidR="00B2131C" w:rsidRPr="00B2131C">
        <w:rPr>
          <w:rFonts w:ascii="Arial" w:hAnsi="Arial" w:cs="Arial"/>
          <w:sz w:val="21"/>
          <w:szCs w:val="21"/>
          <w:lang w:val="fr-CH"/>
        </w:rPr>
        <w:t xml:space="preserve"> </w:t>
      </w:r>
      <w:r w:rsidRPr="00B2131C">
        <w:rPr>
          <w:rFonts w:ascii="Arial" w:hAnsi="Arial" w:cs="Arial"/>
          <w:sz w:val="21"/>
          <w:szCs w:val="21"/>
          <w:lang w:val="fr-CH"/>
        </w:rPr>
        <w:t>y a de l'espoir : BirdLife Suisse met tout en œuvre</w:t>
      </w:r>
      <w:r w:rsidR="00B2131C" w:rsidRPr="00B2131C">
        <w:rPr>
          <w:rFonts w:ascii="Arial" w:hAnsi="Arial" w:cs="Arial"/>
          <w:sz w:val="21"/>
          <w:szCs w:val="21"/>
          <w:lang w:val="fr-CH"/>
        </w:rPr>
        <w:t xml:space="preserve"> </w:t>
      </w:r>
      <w:r w:rsidRPr="00B2131C">
        <w:rPr>
          <w:rFonts w:ascii="Arial" w:hAnsi="Arial" w:cs="Arial"/>
          <w:sz w:val="21"/>
          <w:szCs w:val="21"/>
          <w:lang w:val="fr-CH"/>
        </w:rPr>
        <w:t xml:space="preserve">avec des mesures innovantes </w:t>
      </w:r>
      <w:r w:rsidR="00DD58AD" w:rsidRPr="00B2131C">
        <w:rPr>
          <w:rFonts w:ascii="Arial" w:hAnsi="Arial" w:cs="Arial"/>
          <w:sz w:val="21"/>
          <w:szCs w:val="21"/>
          <w:lang w:val="fr-CH"/>
        </w:rPr>
        <w:t xml:space="preserve">de </w:t>
      </w:r>
      <w:r w:rsidR="00DD58AD">
        <w:rPr>
          <w:rFonts w:ascii="Arial" w:hAnsi="Arial" w:cs="Arial"/>
          <w:sz w:val="21"/>
          <w:szCs w:val="21"/>
          <w:lang w:val="fr-CH"/>
        </w:rPr>
        <w:t>conservation</w:t>
      </w:r>
      <w:r w:rsidR="00DD58AD" w:rsidRPr="00B2131C">
        <w:rPr>
          <w:rFonts w:ascii="Arial" w:hAnsi="Arial" w:cs="Arial"/>
          <w:sz w:val="21"/>
          <w:szCs w:val="21"/>
          <w:lang w:val="fr-CH"/>
        </w:rPr>
        <w:t xml:space="preserve"> </w:t>
      </w:r>
      <w:r w:rsidRPr="00B2131C">
        <w:rPr>
          <w:rFonts w:ascii="Arial" w:hAnsi="Arial" w:cs="Arial"/>
          <w:sz w:val="21"/>
          <w:szCs w:val="21"/>
          <w:lang w:val="fr-CH"/>
        </w:rPr>
        <w:t>pour assurer un avenir à cet</w:t>
      </w:r>
      <w:r w:rsidR="00CB6283">
        <w:rPr>
          <w:rFonts w:ascii="Arial" w:hAnsi="Arial" w:cs="Arial"/>
          <w:sz w:val="21"/>
          <w:szCs w:val="21"/>
          <w:lang w:val="fr-CH"/>
        </w:rPr>
        <w:t xml:space="preserve"> oiseau</w:t>
      </w:r>
      <w:r w:rsidRPr="00B2131C">
        <w:rPr>
          <w:rFonts w:ascii="Arial" w:hAnsi="Arial" w:cs="Arial"/>
          <w:sz w:val="21"/>
          <w:szCs w:val="21"/>
          <w:lang w:val="fr-CH"/>
        </w:rPr>
        <w:t xml:space="preserve"> fascinant.</w:t>
      </w:r>
    </w:p>
    <w:p w14:paraId="6F91C952" w14:textId="5CAD69B9" w:rsidR="00100298" w:rsidRPr="00B31DCF" w:rsidRDefault="00B31DCF" w:rsidP="00100298">
      <w:pPr>
        <w:spacing w:before="240" w:line="276" w:lineRule="auto"/>
        <w:ind w:right="176"/>
        <w:rPr>
          <w:rFonts w:ascii="Arial" w:hAnsi="Arial" w:cs="Arial"/>
          <w:sz w:val="21"/>
          <w:szCs w:val="21"/>
          <w:lang w:val="fr-CH"/>
        </w:rPr>
      </w:pPr>
      <w:r w:rsidRPr="00B31DCF">
        <w:rPr>
          <w:rFonts w:ascii="Arial" w:hAnsi="Arial" w:cs="Arial"/>
          <w:b/>
          <w:bCs/>
          <w:sz w:val="21"/>
          <w:szCs w:val="21"/>
          <w:lang w:val="fr-CH"/>
        </w:rPr>
        <w:t>Remblais</w:t>
      </w:r>
      <w:r w:rsidR="00DA2B1E" w:rsidRPr="00B31DCF">
        <w:rPr>
          <w:rFonts w:ascii="Arial" w:hAnsi="Arial" w:cs="Arial"/>
          <w:b/>
          <w:bCs/>
          <w:sz w:val="21"/>
          <w:szCs w:val="21"/>
          <w:lang w:val="fr-CH"/>
        </w:rPr>
        <w:t xml:space="preserve"> de sable</w:t>
      </w:r>
      <w:r w:rsidRPr="00B31DCF">
        <w:rPr>
          <w:rFonts w:ascii="Arial" w:hAnsi="Arial" w:cs="Arial"/>
          <w:b/>
          <w:bCs/>
          <w:sz w:val="21"/>
          <w:szCs w:val="21"/>
          <w:lang w:val="fr-CH"/>
        </w:rPr>
        <w:t xml:space="preserve"> </w:t>
      </w:r>
      <w:r w:rsidR="00100298" w:rsidRPr="00B31DCF">
        <w:rPr>
          <w:rFonts w:ascii="Arial" w:hAnsi="Arial" w:cs="Arial"/>
          <w:b/>
          <w:bCs/>
          <w:sz w:val="21"/>
          <w:szCs w:val="21"/>
          <w:lang w:val="fr-CH"/>
        </w:rPr>
        <w:t xml:space="preserve">: </w:t>
      </w:r>
      <w:r w:rsidR="00DA2B1E" w:rsidRPr="00B31DCF">
        <w:rPr>
          <w:rFonts w:ascii="Arial" w:hAnsi="Arial" w:cs="Arial"/>
          <w:b/>
          <w:bCs/>
          <w:sz w:val="21"/>
          <w:szCs w:val="21"/>
          <w:lang w:val="fr-CH"/>
        </w:rPr>
        <w:t>des parois</w:t>
      </w:r>
      <w:r w:rsidR="00BF5BCC" w:rsidRPr="00B31DCF">
        <w:rPr>
          <w:rFonts w:ascii="Arial" w:hAnsi="Arial" w:cs="Arial"/>
          <w:b/>
          <w:bCs/>
          <w:sz w:val="21"/>
          <w:szCs w:val="21"/>
          <w:lang w:val="fr-CH"/>
        </w:rPr>
        <w:t xml:space="preserve"> artificielles</w:t>
      </w:r>
      <w:r w:rsidR="00DA2B1E" w:rsidRPr="00B31DCF">
        <w:rPr>
          <w:rFonts w:ascii="Arial" w:hAnsi="Arial" w:cs="Arial"/>
          <w:b/>
          <w:bCs/>
          <w:sz w:val="21"/>
          <w:szCs w:val="21"/>
          <w:lang w:val="fr-CH"/>
        </w:rPr>
        <w:t xml:space="preserve"> sauve</w:t>
      </w:r>
      <w:r w:rsidR="00BF5BCC" w:rsidRPr="00B31DCF">
        <w:rPr>
          <w:rFonts w:ascii="Arial" w:hAnsi="Arial" w:cs="Arial"/>
          <w:b/>
          <w:bCs/>
          <w:sz w:val="21"/>
          <w:szCs w:val="21"/>
          <w:lang w:val="fr-CH"/>
        </w:rPr>
        <w:t xml:space="preserve">nt une espèce </w:t>
      </w:r>
    </w:p>
    <w:p w14:paraId="1FF5C087" w14:textId="39102544" w:rsidR="004367A7" w:rsidRPr="00B31DCF" w:rsidRDefault="004367A7" w:rsidP="004367A7">
      <w:pPr>
        <w:spacing w:before="240" w:line="276" w:lineRule="auto"/>
        <w:ind w:right="176"/>
        <w:rPr>
          <w:rFonts w:ascii="Arial" w:hAnsi="Arial" w:cs="Arial"/>
          <w:sz w:val="21"/>
          <w:szCs w:val="21"/>
          <w:lang w:val="fr-CH"/>
        </w:rPr>
      </w:pPr>
      <w:r w:rsidRPr="00B31DCF">
        <w:rPr>
          <w:rFonts w:ascii="Arial" w:hAnsi="Arial" w:cs="Arial"/>
          <w:sz w:val="21"/>
          <w:szCs w:val="21"/>
          <w:lang w:val="fr-CH"/>
        </w:rPr>
        <w:t xml:space="preserve">Sans sites de nidification appropriés, les hirondelles de rivage n'ont aucune chance. Le maintien des colonies existantes dans les gravières est donc une priorité. Là où cela n'est pas possible, des remblais de sable </w:t>
      </w:r>
      <w:r w:rsidR="00D950A7">
        <w:rPr>
          <w:rFonts w:ascii="Arial" w:hAnsi="Arial" w:cs="Arial"/>
          <w:sz w:val="21"/>
          <w:szCs w:val="21"/>
          <w:lang w:val="fr-CH"/>
        </w:rPr>
        <w:t xml:space="preserve">spécifiques </w:t>
      </w:r>
      <w:r w:rsidRPr="00B31DCF">
        <w:rPr>
          <w:rFonts w:ascii="Arial" w:hAnsi="Arial" w:cs="Arial"/>
          <w:sz w:val="21"/>
          <w:szCs w:val="21"/>
          <w:lang w:val="fr-CH"/>
        </w:rPr>
        <w:t xml:space="preserve">permettent de remédier à la situation : il s'agit de parois artificielles constituées d'un mélange de sable spécial qui offre aux oiseaux des conditions optimales pour creuser leurs galeries de nidification. Le sable ne doit pas être trop meuble, sinon les </w:t>
      </w:r>
      <w:r w:rsidR="001762B2">
        <w:rPr>
          <w:rFonts w:ascii="Arial" w:hAnsi="Arial" w:cs="Arial"/>
          <w:sz w:val="21"/>
          <w:szCs w:val="21"/>
          <w:lang w:val="fr-CH"/>
        </w:rPr>
        <w:t>galeries</w:t>
      </w:r>
      <w:r w:rsidRPr="00B31DCF">
        <w:rPr>
          <w:rFonts w:ascii="Arial" w:hAnsi="Arial" w:cs="Arial"/>
          <w:sz w:val="21"/>
          <w:szCs w:val="21"/>
          <w:lang w:val="fr-CH"/>
        </w:rPr>
        <w:t xml:space="preserve"> s'effondrent ; mais s'il est trop compact, les hirondelles ne peuvent pas creuser. Chaque année, avant la saison de reproduction, la paroi de nidification est </w:t>
      </w:r>
      <w:r w:rsidR="00E303A7">
        <w:rPr>
          <w:rFonts w:ascii="Arial" w:hAnsi="Arial" w:cs="Arial"/>
          <w:sz w:val="21"/>
          <w:szCs w:val="21"/>
          <w:lang w:val="fr-CH"/>
        </w:rPr>
        <w:t>re</w:t>
      </w:r>
      <w:r w:rsidRPr="00B31DCF">
        <w:rPr>
          <w:rFonts w:ascii="Arial" w:hAnsi="Arial" w:cs="Arial"/>
          <w:sz w:val="21"/>
          <w:szCs w:val="21"/>
          <w:lang w:val="fr-CH"/>
        </w:rPr>
        <w:t xml:space="preserve">creusée le plus verticalement possible à l'aide d'une pelle mécanique afin de simuler </w:t>
      </w:r>
      <w:r w:rsidR="00DD58AD">
        <w:rPr>
          <w:rFonts w:ascii="Arial" w:hAnsi="Arial" w:cs="Arial"/>
          <w:sz w:val="21"/>
          <w:szCs w:val="21"/>
          <w:lang w:val="fr-CH"/>
        </w:rPr>
        <w:t>l’érosion naturelle due à l’action de la rivière</w:t>
      </w:r>
      <w:r w:rsidR="008A1C8E">
        <w:rPr>
          <w:rFonts w:ascii="Arial" w:hAnsi="Arial" w:cs="Arial"/>
          <w:sz w:val="21"/>
          <w:szCs w:val="21"/>
          <w:lang w:val="fr-CH"/>
        </w:rPr>
        <w:t>.</w:t>
      </w:r>
    </w:p>
    <w:p w14:paraId="66E32EB5" w14:textId="22030780" w:rsidR="00100298" w:rsidRPr="003E2F8E" w:rsidRDefault="00D37157" w:rsidP="00D37157">
      <w:pPr>
        <w:spacing w:before="240" w:line="276" w:lineRule="auto"/>
        <w:ind w:right="176"/>
        <w:rPr>
          <w:rFonts w:ascii="Arial" w:hAnsi="Arial" w:cs="Arial"/>
          <w:sz w:val="21"/>
          <w:szCs w:val="21"/>
          <w:lang w:val="fr-CH"/>
        </w:rPr>
      </w:pPr>
      <w:r w:rsidRPr="003E2F8E">
        <w:rPr>
          <w:rFonts w:ascii="Arial" w:hAnsi="Arial" w:cs="Arial"/>
          <w:sz w:val="21"/>
          <w:szCs w:val="21"/>
          <w:lang w:val="fr-CH"/>
        </w:rPr>
        <w:t xml:space="preserve">L'idée n'est pas née sur une planche à dessin, mais d'observations sur le terrain : il y a des décennies déjà, l'association Hot Spots et BirdLife Suisse cherchaient des moyens de favoriser l'hirondelle de rivage. C'est finalement l'entrepreneur argovien Ueli Müller (Müller Kies AG) qui a donné l'impulsion décisive en remarquant comment les hirondelles essayaient de creuser leurs galeries de nidification dans un dépôt de sable. Il a pris l'initiative d'aménager un tas de sable </w:t>
      </w:r>
      <w:r w:rsidR="008A1C8E">
        <w:rPr>
          <w:rFonts w:ascii="Arial" w:hAnsi="Arial" w:cs="Arial"/>
          <w:sz w:val="21"/>
          <w:szCs w:val="21"/>
          <w:lang w:val="fr-CH"/>
        </w:rPr>
        <w:t>spécifique</w:t>
      </w:r>
      <w:r w:rsidR="008A1C8E" w:rsidRPr="003E2F8E">
        <w:rPr>
          <w:rFonts w:ascii="Arial" w:hAnsi="Arial" w:cs="Arial"/>
          <w:sz w:val="21"/>
          <w:szCs w:val="21"/>
          <w:lang w:val="fr-CH"/>
        </w:rPr>
        <w:t xml:space="preserve"> </w:t>
      </w:r>
      <w:r w:rsidRPr="003E2F8E">
        <w:rPr>
          <w:rFonts w:ascii="Arial" w:hAnsi="Arial" w:cs="Arial"/>
          <w:sz w:val="21"/>
          <w:szCs w:val="21"/>
          <w:lang w:val="fr-CH"/>
        </w:rPr>
        <w:t>et a été récompensé : les premières hirondelles de rivage se sont rapidement installées</w:t>
      </w:r>
      <w:r w:rsidR="00100298" w:rsidRPr="003E2F8E">
        <w:rPr>
          <w:rFonts w:ascii="Arial" w:hAnsi="Arial" w:cs="Arial"/>
          <w:sz w:val="21"/>
          <w:szCs w:val="21"/>
          <w:lang w:val="fr-CH"/>
        </w:rPr>
        <w:t>.</w:t>
      </w:r>
    </w:p>
    <w:p w14:paraId="130424DD" w14:textId="2BF4D692" w:rsidR="002319C5" w:rsidRPr="003E2F8E" w:rsidRDefault="002319C5" w:rsidP="00100298">
      <w:pPr>
        <w:spacing w:before="240" w:line="276" w:lineRule="auto"/>
        <w:ind w:right="176"/>
        <w:rPr>
          <w:rFonts w:ascii="Arial" w:hAnsi="Arial" w:cs="Arial"/>
          <w:sz w:val="21"/>
          <w:szCs w:val="21"/>
          <w:lang w:val="fr-CH"/>
        </w:rPr>
      </w:pPr>
      <w:r w:rsidRPr="003E2F8E">
        <w:rPr>
          <w:rFonts w:ascii="Arial" w:hAnsi="Arial" w:cs="Arial"/>
          <w:sz w:val="21"/>
          <w:szCs w:val="21"/>
          <w:lang w:val="fr-CH"/>
        </w:rPr>
        <w:t xml:space="preserve">Le succès confirme cette approche innovante : en 2024, on comptait déjà environ 2700 couples nicheurs dans des parois de sable artificielles – ce qui signifie qu'environ un tiers des oiseaux nichent déjà dans ces remblais créés pour eux. Depuis 2011, de telles </w:t>
      </w:r>
      <w:r w:rsidR="008A1C8E">
        <w:rPr>
          <w:rFonts w:ascii="Arial" w:hAnsi="Arial" w:cs="Arial"/>
          <w:sz w:val="21"/>
          <w:szCs w:val="21"/>
          <w:lang w:val="fr-CH"/>
        </w:rPr>
        <w:t>buttes</w:t>
      </w:r>
      <w:r w:rsidR="008A1C8E" w:rsidRPr="003E2F8E">
        <w:rPr>
          <w:rFonts w:ascii="Arial" w:hAnsi="Arial" w:cs="Arial"/>
          <w:sz w:val="21"/>
          <w:szCs w:val="21"/>
          <w:lang w:val="fr-CH"/>
        </w:rPr>
        <w:t xml:space="preserve"> </w:t>
      </w:r>
      <w:r w:rsidRPr="003E2F8E">
        <w:rPr>
          <w:rFonts w:ascii="Arial" w:hAnsi="Arial" w:cs="Arial"/>
          <w:sz w:val="21"/>
          <w:szCs w:val="21"/>
          <w:lang w:val="fr-CH"/>
        </w:rPr>
        <w:t xml:space="preserve">artificielles innovantes ont été construites sur une cinquantaine de sites, et BirdLife Suisse a participé à leur réalisation dans 30 </w:t>
      </w:r>
      <w:r w:rsidRPr="00372027">
        <w:rPr>
          <w:rFonts w:ascii="Arial" w:hAnsi="Arial" w:cs="Arial"/>
          <w:color w:val="000000" w:themeColor="text1"/>
          <w:sz w:val="21"/>
          <w:szCs w:val="21"/>
          <w:lang w:val="fr-CH"/>
        </w:rPr>
        <w:lastRenderedPageBreak/>
        <w:t>cas.</w:t>
      </w:r>
      <w:r w:rsidR="00521F9F" w:rsidRPr="00372027">
        <w:rPr>
          <w:rFonts w:ascii="Arial" w:hAnsi="Arial" w:cs="Arial"/>
          <w:color w:val="000000" w:themeColor="text1"/>
          <w:sz w:val="21"/>
          <w:szCs w:val="21"/>
          <w:lang w:val="fr-CH"/>
        </w:rPr>
        <w:t xml:space="preserve"> En Suisse romande, </w:t>
      </w:r>
      <w:r w:rsidR="008A1C8E" w:rsidRPr="00372027">
        <w:rPr>
          <w:rFonts w:ascii="Arial" w:hAnsi="Arial" w:cs="Arial"/>
          <w:color w:val="000000" w:themeColor="text1"/>
          <w:sz w:val="21"/>
          <w:szCs w:val="21"/>
          <w:lang w:val="fr-CH"/>
        </w:rPr>
        <w:t>plusieurs colonies ont pu être ainsi préservées et même agrandies, dans les cantons de Genève, Vaud et de Fribourg.</w:t>
      </w:r>
    </w:p>
    <w:p w14:paraId="539AE0D6" w14:textId="3D75341D" w:rsidR="00100298" w:rsidRPr="003E2F8E" w:rsidRDefault="00781ED4" w:rsidP="00100298">
      <w:pPr>
        <w:spacing w:before="240" w:line="276" w:lineRule="auto"/>
        <w:ind w:right="176"/>
        <w:rPr>
          <w:rFonts w:ascii="Arial" w:hAnsi="Arial" w:cs="Arial"/>
          <w:sz w:val="21"/>
          <w:szCs w:val="21"/>
          <w:lang w:val="fr-CH"/>
        </w:rPr>
      </w:pPr>
      <w:r w:rsidRPr="003E2F8E">
        <w:rPr>
          <w:rFonts w:ascii="Arial" w:hAnsi="Arial" w:cs="Arial"/>
          <w:b/>
          <w:bCs/>
          <w:sz w:val="21"/>
          <w:szCs w:val="21"/>
          <w:lang w:val="fr-CH"/>
        </w:rPr>
        <w:t>Des rives naturelles comme objectif à long terme</w:t>
      </w:r>
    </w:p>
    <w:p w14:paraId="3D5C7163" w14:textId="3ADC3765" w:rsidR="008B3EC3" w:rsidRPr="00B24BF7" w:rsidRDefault="008B3EC3" w:rsidP="00100298">
      <w:pPr>
        <w:spacing w:before="240" w:line="276" w:lineRule="auto"/>
        <w:ind w:right="176"/>
        <w:rPr>
          <w:rFonts w:ascii="Arial" w:hAnsi="Arial" w:cs="Arial"/>
          <w:sz w:val="21"/>
          <w:szCs w:val="21"/>
          <w:lang w:val="fr-CH"/>
        </w:rPr>
      </w:pPr>
      <w:r w:rsidRPr="003E2F8E">
        <w:rPr>
          <w:rFonts w:ascii="Arial" w:hAnsi="Arial" w:cs="Arial"/>
          <w:sz w:val="21"/>
          <w:szCs w:val="21"/>
          <w:lang w:val="fr-CH"/>
        </w:rPr>
        <w:t xml:space="preserve">Aujourd'hui, aucune colonie d'hirondelles de rivage en Suisse ne niche </w:t>
      </w:r>
      <w:r w:rsidR="008A1C8E">
        <w:rPr>
          <w:rFonts w:ascii="Arial" w:hAnsi="Arial" w:cs="Arial"/>
          <w:sz w:val="21"/>
          <w:szCs w:val="21"/>
          <w:lang w:val="fr-CH"/>
        </w:rPr>
        <w:t xml:space="preserve">dans des conditions </w:t>
      </w:r>
      <w:r w:rsidR="003E2F8E" w:rsidRPr="003E2F8E">
        <w:rPr>
          <w:rFonts w:ascii="Arial" w:hAnsi="Arial" w:cs="Arial"/>
          <w:sz w:val="21"/>
          <w:szCs w:val="21"/>
          <w:lang w:val="fr-CH"/>
        </w:rPr>
        <w:t>naturelle</w:t>
      </w:r>
      <w:r w:rsidR="008A1C8E">
        <w:rPr>
          <w:rFonts w:ascii="Arial" w:hAnsi="Arial" w:cs="Arial"/>
          <w:sz w:val="21"/>
          <w:szCs w:val="21"/>
          <w:lang w:val="fr-CH"/>
        </w:rPr>
        <w:t xml:space="preserve">s. </w:t>
      </w:r>
      <w:r w:rsidRPr="003E2F8E">
        <w:rPr>
          <w:rFonts w:ascii="Arial" w:hAnsi="Arial" w:cs="Arial"/>
          <w:sz w:val="21"/>
          <w:szCs w:val="21"/>
          <w:lang w:val="fr-CH"/>
        </w:rPr>
        <w:t xml:space="preserve">Malgré le succès des remblais artificiels de sable, l'objectif principal reste </w:t>
      </w:r>
      <w:r w:rsidR="008A1C8E">
        <w:rPr>
          <w:rFonts w:ascii="Arial" w:hAnsi="Arial" w:cs="Arial"/>
          <w:sz w:val="21"/>
          <w:szCs w:val="21"/>
          <w:lang w:val="fr-CH"/>
        </w:rPr>
        <w:t>cependant que l</w:t>
      </w:r>
      <w:r w:rsidRPr="003E2F8E">
        <w:rPr>
          <w:rFonts w:ascii="Arial" w:hAnsi="Arial" w:cs="Arial"/>
          <w:sz w:val="21"/>
          <w:szCs w:val="21"/>
          <w:lang w:val="fr-CH"/>
        </w:rPr>
        <w:t xml:space="preserve">es hirondelles de rivage </w:t>
      </w:r>
      <w:r w:rsidR="008A1C8E">
        <w:rPr>
          <w:rFonts w:ascii="Arial" w:hAnsi="Arial" w:cs="Arial"/>
          <w:sz w:val="21"/>
          <w:szCs w:val="21"/>
          <w:lang w:val="fr-CH"/>
        </w:rPr>
        <w:t>puissent</w:t>
      </w:r>
      <w:r w:rsidR="008A1C8E" w:rsidRPr="003E2F8E">
        <w:rPr>
          <w:rFonts w:ascii="Arial" w:hAnsi="Arial" w:cs="Arial"/>
          <w:sz w:val="21"/>
          <w:szCs w:val="21"/>
          <w:lang w:val="fr-CH"/>
        </w:rPr>
        <w:t xml:space="preserve"> </w:t>
      </w:r>
      <w:r w:rsidRPr="003E2F8E">
        <w:rPr>
          <w:rFonts w:ascii="Arial" w:hAnsi="Arial" w:cs="Arial"/>
          <w:sz w:val="21"/>
          <w:szCs w:val="21"/>
          <w:lang w:val="fr-CH"/>
        </w:rPr>
        <w:t xml:space="preserve">à nouveau nicher dans des paysages fluviaux revitalisés et proches de </w:t>
      </w:r>
      <w:r w:rsidRPr="00B24BF7">
        <w:rPr>
          <w:rFonts w:ascii="Arial" w:hAnsi="Arial" w:cs="Arial"/>
          <w:sz w:val="21"/>
          <w:szCs w:val="21"/>
          <w:lang w:val="fr-CH"/>
        </w:rPr>
        <w:t xml:space="preserve">l'état naturel. La loi sur la protection des eaux de 2011 offre une base importante à cet effet. Mais jusqu'à présent, il n'y a que peu de projets qui créent réellement des </w:t>
      </w:r>
      <w:r w:rsidR="00DD58AD">
        <w:rPr>
          <w:rFonts w:ascii="Arial" w:hAnsi="Arial" w:cs="Arial"/>
          <w:sz w:val="21"/>
          <w:szCs w:val="21"/>
          <w:lang w:val="fr-CH"/>
        </w:rPr>
        <w:t>conditions propices où la dynamique du cours d’eau est suffisante.</w:t>
      </w:r>
      <w:r w:rsidRPr="00B24BF7">
        <w:rPr>
          <w:rFonts w:ascii="Arial" w:hAnsi="Arial" w:cs="Arial"/>
          <w:sz w:val="21"/>
          <w:szCs w:val="21"/>
          <w:lang w:val="fr-CH"/>
        </w:rPr>
        <w:t xml:space="preserve"> C'est là que la Confédération et les cantons doivent agir : Seules des renaturations de grande envergure permettront de rendre à l'hirondelle de rivage son habitat d'origine. C'est également essentiel pour améliorer </w:t>
      </w:r>
      <w:r w:rsidR="00DD58AD">
        <w:rPr>
          <w:rFonts w:ascii="Arial" w:hAnsi="Arial" w:cs="Arial"/>
          <w:sz w:val="21"/>
          <w:szCs w:val="21"/>
          <w:lang w:val="fr-CH"/>
        </w:rPr>
        <w:t xml:space="preserve">son régime </w:t>
      </w:r>
      <w:r w:rsidRPr="00B24BF7">
        <w:rPr>
          <w:rFonts w:ascii="Arial" w:hAnsi="Arial" w:cs="Arial"/>
          <w:sz w:val="21"/>
          <w:szCs w:val="21"/>
          <w:lang w:val="fr-CH"/>
        </w:rPr>
        <w:t>alimentaire</w:t>
      </w:r>
      <w:r w:rsidR="00DD58AD">
        <w:rPr>
          <w:rFonts w:ascii="Arial" w:hAnsi="Arial" w:cs="Arial"/>
          <w:sz w:val="21"/>
          <w:szCs w:val="21"/>
          <w:lang w:val="fr-CH"/>
        </w:rPr>
        <w:t xml:space="preserve"> composé</w:t>
      </w:r>
      <w:r w:rsidRPr="00B24BF7">
        <w:rPr>
          <w:rFonts w:ascii="Arial" w:hAnsi="Arial" w:cs="Arial"/>
          <w:sz w:val="21"/>
          <w:szCs w:val="21"/>
          <w:lang w:val="fr-CH"/>
        </w:rPr>
        <w:t xml:space="preserve"> </w:t>
      </w:r>
      <w:r w:rsidR="00DD58AD">
        <w:rPr>
          <w:rFonts w:ascii="Arial" w:hAnsi="Arial" w:cs="Arial"/>
          <w:sz w:val="21"/>
          <w:szCs w:val="21"/>
          <w:lang w:val="fr-CH"/>
        </w:rPr>
        <w:t xml:space="preserve">de petits </w:t>
      </w:r>
      <w:r w:rsidRPr="00B24BF7">
        <w:rPr>
          <w:rFonts w:ascii="Arial" w:hAnsi="Arial" w:cs="Arial"/>
          <w:sz w:val="21"/>
          <w:szCs w:val="21"/>
          <w:lang w:val="fr-CH"/>
        </w:rPr>
        <w:t>insectes.</w:t>
      </w:r>
    </w:p>
    <w:p w14:paraId="40986D14" w14:textId="19DC7626" w:rsidR="00100298" w:rsidRPr="00B24BF7" w:rsidRDefault="003E2F8E" w:rsidP="00100298">
      <w:pPr>
        <w:spacing w:before="240" w:line="276" w:lineRule="auto"/>
        <w:ind w:right="176"/>
        <w:rPr>
          <w:rFonts w:ascii="Arial" w:hAnsi="Arial" w:cs="Arial"/>
          <w:sz w:val="21"/>
          <w:szCs w:val="21"/>
          <w:lang w:val="fr-CH"/>
        </w:rPr>
      </w:pPr>
      <w:r w:rsidRPr="00B24BF7">
        <w:rPr>
          <w:rFonts w:ascii="Arial" w:hAnsi="Arial" w:cs="Arial"/>
          <w:b/>
          <w:bCs/>
          <w:sz w:val="21"/>
          <w:szCs w:val="21"/>
          <w:lang w:val="fr-CH"/>
        </w:rPr>
        <w:t xml:space="preserve">Appel à la collaboration </w:t>
      </w:r>
      <w:r w:rsidR="00100298" w:rsidRPr="00B24BF7">
        <w:rPr>
          <w:rFonts w:ascii="Arial" w:hAnsi="Arial" w:cs="Arial"/>
          <w:b/>
          <w:bCs/>
          <w:sz w:val="21"/>
          <w:szCs w:val="21"/>
          <w:lang w:val="fr-CH"/>
        </w:rPr>
        <w:t xml:space="preserve">: </w:t>
      </w:r>
      <w:r w:rsidRPr="00B24BF7">
        <w:rPr>
          <w:rFonts w:ascii="Arial" w:hAnsi="Arial" w:cs="Arial"/>
          <w:b/>
          <w:bCs/>
          <w:sz w:val="21"/>
          <w:szCs w:val="21"/>
          <w:lang w:val="fr-CH"/>
        </w:rPr>
        <w:t xml:space="preserve">chaque site compte </w:t>
      </w:r>
      <w:r w:rsidR="00100298" w:rsidRPr="00B24BF7">
        <w:rPr>
          <w:rFonts w:ascii="Arial" w:hAnsi="Arial" w:cs="Arial"/>
          <w:b/>
          <w:bCs/>
          <w:sz w:val="21"/>
          <w:szCs w:val="21"/>
          <w:lang w:val="fr-CH"/>
        </w:rPr>
        <w:t>!</w:t>
      </w:r>
    </w:p>
    <w:p w14:paraId="329D6D03" w14:textId="66B1CD33" w:rsidR="00100298" w:rsidRPr="00B24BF7" w:rsidRDefault="00DA6E64" w:rsidP="00100298">
      <w:pPr>
        <w:spacing w:before="240" w:line="276" w:lineRule="auto"/>
        <w:ind w:right="176"/>
        <w:rPr>
          <w:rFonts w:ascii="Arial" w:hAnsi="Arial" w:cs="Arial"/>
          <w:sz w:val="21"/>
          <w:szCs w:val="21"/>
          <w:lang w:val="fr-CH"/>
        </w:rPr>
      </w:pPr>
      <w:r w:rsidRPr="00B24BF7">
        <w:rPr>
          <w:rFonts w:ascii="Arial" w:hAnsi="Arial" w:cs="Arial"/>
          <w:sz w:val="21"/>
          <w:szCs w:val="21"/>
          <w:lang w:val="fr-CH"/>
        </w:rPr>
        <w:t>La conservation des sites de nidification existants dans les gravières reste une tâche centrale. Bird</w:t>
      </w:r>
      <w:r w:rsidR="006C2D72">
        <w:rPr>
          <w:rFonts w:ascii="Arial" w:hAnsi="Arial" w:cs="Arial"/>
          <w:sz w:val="21"/>
          <w:szCs w:val="21"/>
          <w:lang w:val="fr-CH"/>
        </w:rPr>
        <w:t>-</w:t>
      </w:r>
      <w:r w:rsidRPr="00B24BF7">
        <w:rPr>
          <w:rFonts w:ascii="Arial" w:hAnsi="Arial" w:cs="Arial"/>
          <w:sz w:val="21"/>
          <w:szCs w:val="21"/>
          <w:lang w:val="fr-CH"/>
        </w:rPr>
        <w:t>Life Suisse appelle les cantons et les exploitant</w:t>
      </w:r>
      <w:r w:rsidR="003D160A" w:rsidRPr="003D160A">
        <w:rPr>
          <w:rFonts w:ascii="Arial" w:hAnsi="Arial" w:cs="Arial"/>
          <w:sz w:val="21"/>
          <w:szCs w:val="21"/>
          <w:lang w:val="fr-CH"/>
        </w:rPr>
        <w:t>·e·s</w:t>
      </w:r>
      <w:r w:rsidRPr="00B24BF7">
        <w:rPr>
          <w:rFonts w:ascii="Arial" w:hAnsi="Arial" w:cs="Arial"/>
          <w:sz w:val="21"/>
          <w:szCs w:val="21"/>
          <w:lang w:val="fr-CH"/>
        </w:rPr>
        <w:t xml:space="preserve"> de gravières à intégrer suffisamment tôt les besoins des hirondelles de rivage dans leurs planifications. Il existe déjà de</w:t>
      </w:r>
      <w:r w:rsidR="00DD58AD">
        <w:rPr>
          <w:rFonts w:ascii="Arial" w:hAnsi="Arial" w:cs="Arial"/>
          <w:sz w:val="21"/>
          <w:szCs w:val="21"/>
          <w:lang w:val="fr-CH"/>
        </w:rPr>
        <w:t xml:space="preserve"> nombreux</w:t>
      </w:r>
      <w:r w:rsidRPr="00B24BF7">
        <w:rPr>
          <w:rFonts w:ascii="Arial" w:hAnsi="Arial" w:cs="Arial"/>
          <w:sz w:val="21"/>
          <w:szCs w:val="21"/>
          <w:lang w:val="fr-CH"/>
        </w:rPr>
        <w:t xml:space="preserve"> exemples positifs </w:t>
      </w:r>
      <w:r w:rsidR="00DD58AD">
        <w:rPr>
          <w:rFonts w:ascii="Arial" w:hAnsi="Arial" w:cs="Arial"/>
          <w:sz w:val="21"/>
          <w:szCs w:val="21"/>
          <w:lang w:val="fr-CH"/>
        </w:rPr>
        <w:t>de collaboration entre BirdLife, les graviéristes et les services cantonaux de protection de la nature</w:t>
      </w:r>
      <w:r w:rsidRPr="00B24BF7">
        <w:rPr>
          <w:rFonts w:ascii="Arial" w:hAnsi="Arial" w:cs="Arial"/>
          <w:sz w:val="21"/>
          <w:szCs w:val="21"/>
          <w:lang w:val="fr-CH"/>
        </w:rPr>
        <w:t xml:space="preserve">. Mais il faut encore </w:t>
      </w:r>
      <w:r w:rsidR="00DD58AD">
        <w:rPr>
          <w:rFonts w:ascii="Arial" w:hAnsi="Arial" w:cs="Arial"/>
          <w:sz w:val="21"/>
          <w:szCs w:val="21"/>
          <w:lang w:val="fr-CH"/>
        </w:rPr>
        <w:t>davantage de sites et concrétiser de nouvelles mesures pour assurer la conservation de l’espèce.</w:t>
      </w:r>
    </w:p>
    <w:p w14:paraId="5C6BD046" w14:textId="64DC4684" w:rsidR="00100298" w:rsidRPr="00B24BF7" w:rsidRDefault="004F53DC" w:rsidP="00100298">
      <w:pPr>
        <w:spacing w:before="240" w:line="276" w:lineRule="auto"/>
        <w:ind w:right="176"/>
        <w:rPr>
          <w:rFonts w:ascii="Arial" w:hAnsi="Arial" w:cs="Arial"/>
          <w:sz w:val="21"/>
          <w:szCs w:val="21"/>
          <w:lang w:val="fr-CH"/>
        </w:rPr>
      </w:pPr>
      <w:r w:rsidRPr="00B24BF7">
        <w:rPr>
          <w:rFonts w:ascii="Arial" w:hAnsi="Arial" w:cs="Arial"/>
          <w:sz w:val="21"/>
          <w:szCs w:val="21"/>
          <w:lang w:val="fr-CH"/>
        </w:rPr>
        <w:t>BirdLife Suisse remercie tous les partenaires, cantons</w:t>
      </w:r>
      <w:r w:rsidR="00DD58AD">
        <w:rPr>
          <w:rFonts w:ascii="Arial" w:hAnsi="Arial" w:cs="Arial"/>
          <w:sz w:val="21"/>
          <w:szCs w:val="21"/>
          <w:lang w:val="fr-CH"/>
        </w:rPr>
        <w:t xml:space="preserve"> et </w:t>
      </w:r>
      <w:r w:rsidRPr="00B24BF7">
        <w:rPr>
          <w:rFonts w:ascii="Arial" w:hAnsi="Arial" w:cs="Arial"/>
          <w:sz w:val="21"/>
          <w:szCs w:val="21"/>
          <w:lang w:val="fr-CH"/>
        </w:rPr>
        <w:t>exploitations de gravières qui s'engagent pour la protection de l'hirondelle de rivage. Toute personne intéressée par une collaboration ou connaissant des sites potentiels est cordialement invitée à s'annoncer directement auprès de BirdLife Suisse</w:t>
      </w:r>
      <w:r w:rsidR="00100298" w:rsidRPr="00B24BF7">
        <w:rPr>
          <w:rFonts w:ascii="Arial" w:hAnsi="Arial" w:cs="Arial"/>
          <w:sz w:val="21"/>
          <w:szCs w:val="21"/>
          <w:lang w:val="fr-CH"/>
        </w:rPr>
        <w:t>.</w:t>
      </w:r>
    </w:p>
    <w:p w14:paraId="2F21F282" w14:textId="520982E6" w:rsidR="00100298" w:rsidRPr="00B24BF7" w:rsidRDefault="004F53DC" w:rsidP="00100298">
      <w:pPr>
        <w:spacing w:before="240" w:line="276" w:lineRule="auto"/>
        <w:ind w:right="176"/>
        <w:rPr>
          <w:rFonts w:ascii="Arial" w:hAnsi="Arial" w:cs="Arial"/>
          <w:sz w:val="21"/>
          <w:szCs w:val="21"/>
          <w:lang w:val="fr-CH"/>
        </w:rPr>
      </w:pPr>
      <w:r w:rsidRPr="00B24BF7">
        <w:rPr>
          <w:rFonts w:ascii="Arial" w:hAnsi="Arial" w:cs="Arial"/>
          <w:b/>
          <w:bCs/>
          <w:sz w:val="21"/>
          <w:szCs w:val="21"/>
          <w:lang w:val="fr-CH"/>
        </w:rPr>
        <w:t xml:space="preserve">Informations et </w:t>
      </w:r>
      <w:r w:rsidR="005F23C5" w:rsidRPr="00B24BF7">
        <w:rPr>
          <w:rFonts w:ascii="Arial" w:hAnsi="Arial" w:cs="Arial"/>
          <w:b/>
          <w:bCs/>
          <w:sz w:val="21"/>
          <w:szCs w:val="21"/>
          <w:lang w:val="fr-CH"/>
        </w:rPr>
        <w:t xml:space="preserve">possibilité de soutenir le projet par un don </w:t>
      </w:r>
      <w:r w:rsidR="00100298" w:rsidRPr="00B24BF7">
        <w:rPr>
          <w:rFonts w:ascii="Arial" w:hAnsi="Arial" w:cs="Arial"/>
          <w:b/>
          <w:bCs/>
          <w:sz w:val="21"/>
          <w:szCs w:val="21"/>
          <w:lang w:val="fr-CH"/>
        </w:rPr>
        <w:t>:</w:t>
      </w:r>
      <w:r w:rsidR="00343C0D" w:rsidRPr="00B24BF7">
        <w:rPr>
          <w:rFonts w:ascii="Arial" w:hAnsi="Arial" w:cs="Arial"/>
          <w:b/>
          <w:bCs/>
          <w:sz w:val="21"/>
          <w:szCs w:val="21"/>
          <w:lang w:val="fr-CH"/>
        </w:rPr>
        <w:t xml:space="preserve"> </w:t>
      </w:r>
      <w:r w:rsidR="00343C0D" w:rsidRPr="00B24BF7">
        <w:rPr>
          <w:rFonts w:ascii="Arial" w:hAnsi="Arial" w:cs="Arial"/>
          <w:sz w:val="21"/>
          <w:szCs w:val="21"/>
          <w:lang w:val="fr-CH"/>
        </w:rPr>
        <w:t>birdlife.ch/hirondelle-de-rivage</w:t>
      </w:r>
    </w:p>
    <w:p w14:paraId="4C088254" w14:textId="77777777" w:rsidR="00783255" w:rsidRDefault="00783255" w:rsidP="00521274">
      <w:pPr>
        <w:spacing w:line="240" w:lineRule="auto"/>
        <w:rPr>
          <w:lang w:val="fr-CH"/>
        </w:rPr>
      </w:pPr>
    </w:p>
    <w:p w14:paraId="593368EA" w14:textId="77777777" w:rsidR="000B74D6" w:rsidRPr="007E3043" w:rsidRDefault="000B74D6" w:rsidP="00521274">
      <w:pPr>
        <w:spacing w:line="240" w:lineRule="auto"/>
        <w:rPr>
          <w:lang w:val="fr-CH"/>
        </w:rPr>
      </w:pPr>
    </w:p>
    <w:p w14:paraId="1D6E61BA" w14:textId="77777777" w:rsidR="009F3DC0" w:rsidRDefault="009F3DC0" w:rsidP="009F3DC0">
      <w:r>
        <w:rPr>
          <w:noProof/>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76CD1A" w14:textId="77777777" w:rsidR="000B74D6" w:rsidRPr="000B74D6" w:rsidRDefault="000B74D6" w:rsidP="000B74D6">
                            <w:pPr>
                              <w:pStyle w:val="StandardmitAbsatz"/>
                              <w:spacing w:line="240" w:lineRule="auto"/>
                              <w:rPr>
                                <w:rFonts w:asciiTheme="majorHAnsi" w:eastAsiaTheme="majorEastAsia" w:hAnsiTheme="majorHAnsi" w:cstheme="majorBidi"/>
                                <w:sz w:val="8"/>
                                <w:szCs w:val="8"/>
                                <w:lang w:val="fr-CH"/>
                              </w:rPr>
                            </w:pPr>
                          </w:p>
                          <w:p w14:paraId="1034DD80" w14:textId="79CA9303"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6B76CD1A" w14:textId="77777777" w:rsidR="000B74D6" w:rsidRPr="000B74D6" w:rsidRDefault="000B74D6" w:rsidP="000B74D6">
                      <w:pPr>
                        <w:pStyle w:val="StandardmitAbsatz"/>
                        <w:spacing w:line="240" w:lineRule="auto"/>
                        <w:rPr>
                          <w:rFonts w:asciiTheme="majorHAnsi" w:eastAsiaTheme="majorEastAsia" w:hAnsiTheme="majorHAnsi" w:cstheme="majorBidi"/>
                          <w:sz w:val="8"/>
                          <w:szCs w:val="8"/>
                          <w:lang w:val="fr-CH"/>
                        </w:rPr>
                      </w:pPr>
                    </w:p>
                    <w:p w14:paraId="1034DD80" w14:textId="79CA9303"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v:textbox>
                <w10:anchorlock/>
              </v:shape>
            </w:pict>
          </mc:Fallback>
        </mc:AlternateContent>
      </w:r>
    </w:p>
    <w:bookmarkEnd w:id="0"/>
    <w:bookmarkEnd w:id="1"/>
    <w:p w14:paraId="12C5ED13" w14:textId="77777777" w:rsidR="00302720" w:rsidRPr="00EC1281" w:rsidRDefault="00302720" w:rsidP="00302720">
      <w:pPr>
        <w:rPr>
          <w:b/>
          <w:bCs/>
          <w:lang w:val="fr-CH"/>
        </w:rPr>
      </w:pPr>
      <w:r w:rsidRPr="00EC1281">
        <w:rPr>
          <w:b/>
          <w:bCs/>
          <w:lang w:val="fr-CH"/>
        </w:rPr>
        <w:lastRenderedPageBreak/>
        <w:t>Informations pour les rédactions :</w:t>
      </w:r>
    </w:p>
    <w:p w14:paraId="4E24B20A" w14:textId="77777777" w:rsidR="00302720" w:rsidRPr="003639C9" w:rsidRDefault="00302720" w:rsidP="00302720">
      <w:pPr>
        <w:spacing w:line="276" w:lineRule="auto"/>
        <w:rPr>
          <w:lang w:val="fr-CH"/>
        </w:rPr>
      </w:pPr>
    </w:p>
    <w:p w14:paraId="70CF160D" w14:textId="77777777" w:rsidR="00302720" w:rsidRPr="003639C9" w:rsidRDefault="00302720" w:rsidP="00302720">
      <w:pPr>
        <w:rPr>
          <w:rFonts w:ascii="Arial" w:hAnsi="Arial" w:cs="Arial"/>
          <w:lang w:val="fr-CH"/>
        </w:rPr>
      </w:pPr>
      <w:r w:rsidRPr="00EC1281">
        <w:rPr>
          <w:lang w:val="fr-CH"/>
        </w:rPr>
        <w:t>Images pour ce communiqué de presse :</w:t>
      </w:r>
      <w:r>
        <w:rPr>
          <w:lang w:val="fr-CH"/>
        </w:rPr>
        <w:t xml:space="preserve"> </w:t>
      </w:r>
      <w:r w:rsidRPr="003639C9">
        <w:rPr>
          <w:rFonts w:ascii="Arial" w:hAnsi="Arial" w:cs="Arial"/>
          <w:lang w:val="fr-CH"/>
        </w:rPr>
        <w:t>www.birdlife.ch/fr/presse</w:t>
      </w:r>
    </w:p>
    <w:p w14:paraId="538DEA8E" w14:textId="77777777" w:rsidR="00302720" w:rsidRPr="003639C9" w:rsidRDefault="00302720" w:rsidP="00302720">
      <w:pPr>
        <w:spacing w:line="276" w:lineRule="auto"/>
        <w:rPr>
          <w:lang w:val="fr-CH"/>
        </w:rPr>
      </w:pPr>
    </w:p>
    <w:p w14:paraId="066C30EA" w14:textId="77777777" w:rsidR="00302720" w:rsidRPr="005F09BE" w:rsidRDefault="00302720" w:rsidP="00302720">
      <w:pPr>
        <w:spacing w:line="276" w:lineRule="auto"/>
        <w:rPr>
          <w:lang w:val="fr-CH"/>
        </w:rPr>
      </w:pPr>
      <w:r w:rsidRPr="005F09BE">
        <w:rPr>
          <w:lang w:val="fr-CH"/>
        </w:rPr>
        <w:t xml:space="preserve">Informations complémentaires : </w:t>
      </w:r>
    </w:p>
    <w:p w14:paraId="7F9D46FD" w14:textId="77777777" w:rsidR="00302720" w:rsidRPr="003639C9" w:rsidRDefault="00302720" w:rsidP="00302720">
      <w:pPr>
        <w:spacing w:line="240" w:lineRule="auto"/>
        <w:rPr>
          <w:lang w:val="fr-CH"/>
        </w:rPr>
      </w:pPr>
      <w:r w:rsidRPr="003639C9">
        <w:rPr>
          <w:lang w:val="fr-CH"/>
        </w:rPr>
        <w:t xml:space="preserve">François Turrian, </w:t>
      </w:r>
      <w:r>
        <w:rPr>
          <w:lang w:val="fr-CH"/>
        </w:rPr>
        <w:t>d</w:t>
      </w:r>
      <w:r w:rsidRPr="003639C9">
        <w:rPr>
          <w:lang w:val="fr-CH"/>
        </w:rPr>
        <w:t xml:space="preserve">irecteur romand de BirdLife Suisse, tél. 079 318 77 75, </w:t>
      </w:r>
      <w:hyperlink r:id="rId11" w:history="1">
        <w:r w:rsidRPr="003639C9">
          <w:rPr>
            <w:rStyle w:val="Lienhypertexte"/>
            <w:lang w:val="fr-CH"/>
          </w:rPr>
          <w:t>francois.turrian@birdlife.ch</w:t>
        </w:r>
      </w:hyperlink>
    </w:p>
    <w:p w14:paraId="111FF9FC" w14:textId="77777777" w:rsidR="00302720" w:rsidRPr="00302720" w:rsidRDefault="00302720" w:rsidP="00FA36AA">
      <w:pPr>
        <w:rPr>
          <w:lang w:val="fr-CH"/>
        </w:rPr>
      </w:pPr>
    </w:p>
    <w:sectPr w:rsidR="00302720" w:rsidRPr="00302720" w:rsidSect="0040389A">
      <w:footerReference w:type="default" r:id="rId12"/>
      <w:headerReference w:type="first" r:id="rId13"/>
      <w:footerReference w:type="first" r:id="rId14"/>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7FA5F" w14:textId="77777777" w:rsidR="00393E71" w:rsidRDefault="00393E71" w:rsidP="00F91D37">
      <w:pPr>
        <w:spacing w:line="240" w:lineRule="auto"/>
      </w:pPr>
      <w:r>
        <w:separator/>
      </w:r>
    </w:p>
  </w:endnote>
  <w:endnote w:type="continuationSeparator" w:id="0">
    <w:p w14:paraId="75B588FD" w14:textId="77777777" w:rsidR="00393E71" w:rsidRDefault="00393E71"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altName w:val="Calibri"/>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5A64D1" w:rsidRDefault="006F6310" w:rsidP="00864CE7">
    <w:pPr>
      <w:pStyle w:val="ClaimText"/>
      <w:rPr>
        <w:lang w:val="fr-FR"/>
      </w:rPr>
    </w:pPr>
    <w:r>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71F1B9"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396CB9" w:rsidRDefault="002919E3" w:rsidP="009F3B29">
    <w:pPr>
      <w:pStyle w:val="ClaimText"/>
      <w:spacing w:line="228" w:lineRule="auto"/>
    </w:pPr>
    <w:r>
      <w:rPr>
        <w:noProof/>
        <w:lang w:val="fr-FR"/>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5F4EE2"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B2597" w14:textId="77777777" w:rsidR="00393E71" w:rsidRDefault="00393E71" w:rsidP="00F91D37">
      <w:pPr>
        <w:spacing w:line="240" w:lineRule="auto"/>
      </w:pPr>
      <w:r>
        <w:separator/>
      </w:r>
    </w:p>
  </w:footnote>
  <w:footnote w:type="continuationSeparator" w:id="0">
    <w:p w14:paraId="7AFA662F" w14:textId="77777777" w:rsidR="00393E71" w:rsidRDefault="00393E71"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Default="00794851" w:rsidP="00141AA4">
    <w:pPr>
      <w:pStyle w:val="En-tte"/>
      <w:spacing w:after="2060"/>
    </w:pPr>
    <w:r>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32BDF65"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7B6A"/>
    <w:rsid w:val="0001010F"/>
    <w:rsid w:val="00013B11"/>
    <w:rsid w:val="00014DD6"/>
    <w:rsid w:val="00015ED7"/>
    <w:rsid w:val="000172CC"/>
    <w:rsid w:val="00024C49"/>
    <w:rsid w:val="00025CEC"/>
    <w:rsid w:val="000266B7"/>
    <w:rsid w:val="00032B92"/>
    <w:rsid w:val="00034019"/>
    <w:rsid w:val="00035477"/>
    <w:rsid w:val="000409C8"/>
    <w:rsid w:val="00041700"/>
    <w:rsid w:val="00043EC9"/>
    <w:rsid w:val="00047C3E"/>
    <w:rsid w:val="00050912"/>
    <w:rsid w:val="00063BC2"/>
    <w:rsid w:val="0006449B"/>
    <w:rsid w:val="00067814"/>
    <w:rsid w:val="000701F1"/>
    <w:rsid w:val="00070286"/>
    <w:rsid w:val="00070727"/>
    <w:rsid w:val="00071417"/>
    <w:rsid w:val="00071780"/>
    <w:rsid w:val="000736F9"/>
    <w:rsid w:val="00077BA3"/>
    <w:rsid w:val="000803EB"/>
    <w:rsid w:val="0008511D"/>
    <w:rsid w:val="000857B7"/>
    <w:rsid w:val="000879BA"/>
    <w:rsid w:val="00090380"/>
    <w:rsid w:val="00092138"/>
    <w:rsid w:val="0009215A"/>
    <w:rsid w:val="000967CA"/>
    <w:rsid w:val="00096897"/>
    <w:rsid w:val="00096E8E"/>
    <w:rsid w:val="000A06D7"/>
    <w:rsid w:val="000A1884"/>
    <w:rsid w:val="000A1B47"/>
    <w:rsid w:val="000A24EC"/>
    <w:rsid w:val="000A2A76"/>
    <w:rsid w:val="000A360F"/>
    <w:rsid w:val="000A446B"/>
    <w:rsid w:val="000A621D"/>
    <w:rsid w:val="000B183F"/>
    <w:rsid w:val="000B595D"/>
    <w:rsid w:val="000B5BAB"/>
    <w:rsid w:val="000B74D6"/>
    <w:rsid w:val="000C22F8"/>
    <w:rsid w:val="000C39DF"/>
    <w:rsid w:val="000C3F85"/>
    <w:rsid w:val="000C49C1"/>
    <w:rsid w:val="000C7159"/>
    <w:rsid w:val="000D1743"/>
    <w:rsid w:val="000D1BB6"/>
    <w:rsid w:val="000D3433"/>
    <w:rsid w:val="000D6CE1"/>
    <w:rsid w:val="000E11A9"/>
    <w:rsid w:val="000E330A"/>
    <w:rsid w:val="000E5564"/>
    <w:rsid w:val="000E6AC5"/>
    <w:rsid w:val="000E7543"/>
    <w:rsid w:val="000E756F"/>
    <w:rsid w:val="000F11AA"/>
    <w:rsid w:val="000F1D2B"/>
    <w:rsid w:val="000F4ABE"/>
    <w:rsid w:val="0010021F"/>
    <w:rsid w:val="00100298"/>
    <w:rsid w:val="0010054E"/>
    <w:rsid w:val="0010073A"/>
    <w:rsid w:val="00102345"/>
    <w:rsid w:val="00102FDE"/>
    <w:rsid w:val="00104011"/>
    <w:rsid w:val="00106688"/>
    <w:rsid w:val="00107F09"/>
    <w:rsid w:val="001122DE"/>
    <w:rsid w:val="001134C7"/>
    <w:rsid w:val="00113CB8"/>
    <w:rsid w:val="00114963"/>
    <w:rsid w:val="00114F30"/>
    <w:rsid w:val="001150F1"/>
    <w:rsid w:val="00115A9E"/>
    <w:rsid w:val="0011797A"/>
    <w:rsid w:val="0012151C"/>
    <w:rsid w:val="00123148"/>
    <w:rsid w:val="001238A1"/>
    <w:rsid w:val="00124F18"/>
    <w:rsid w:val="00125823"/>
    <w:rsid w:val="001268BC"/>
    <w:rsid w:val="00127BBA"/>
    <w:rsid w:val="001310EA"/>
    <w:rsid w:val="00132ACC"/>
    <w:rsid w:val="00133CFB"/>
    <w:rsid w:val="00133E62"/>
    <w:rsid w:val="001375AB"/>
    <w:rsid w:val="00140D1D"/>
    <w:rsid w:val="00141AA4"/>
    <w:rsid w:val="0014282F"/>
    <w:rsid w:val="00142A95"/>
    <w:rsid w:val="00142FC7"/>
    <w:rsid w:val="00144122"/>
    <w:rsid w:val="00154677"/>
    <w:rsid w:val="00157ECA"/>
    <w:rsid w:val="00160786"/>
    <w:rsid w:val="00162571"/>
    <w:rsid w:val="00163035"/>
    <w:rsid w:val="00164843"/>
    <w:rsid w:val="00166F7A"/>
    <w:rsid w:val="0016774B"/>
    <w:rsid w:val="00167916"/>
    <w:rsid w:val="00171870"/>
    <w:rsid w:val="00173F4D"/>
    <w:rsid w:val="001762B2"/>
    <w:rsid w:val="001813D9"/>
    <w:rsid w:val="00192B6A"/>
    <w:rsid w:val="00192F98"/>
    <w:rsid w:val="0019366A"/>
    <w:rsid w:val="00194D97"/>
    <w:rsid w:val="001A1275"/>
    <w:rsid w:val="001A2BA6"/>
    <w:rsid w:val="001A3606"/>
    <w:rsid w:val="001A3E35"/>
    <w:rsid w:val="001A43BD"/>
    <w:rsid w:val="001A52F4"/>
    <w:rsid w:val="001B3784"/>
    <w:rsid w:val="001B6BDB"/>
    <w:rsid w:val="001C4113"/>
    <w:rsid w:val="001C48DA"/>
    <w:rsid w:val="001D1063"/>
    <w:rsid w:val="001D4888"/>
    <w:rsid w:val="001D4DAB"/>
    <w:rsid w:val="001E02B9"/>
    <w:rsid w:val="001E1529"/>
    <w:rsid w:val="001E73F4"/>
    <w:rsid w:val="001F0A68"/>
    <w:rsid w:val="001F14DD"/>
    <w:rsid w:val="001F1E97"/>
    <w:rsid w:val="001F283C"/>
    <w:rsid w:val="001F4A7E"/>
    <w:rsid w:val="001F4B8C"/>
    <w:rsid w:val="001F4F9B"/>
    <w:rsid w:val="00200BC5"/>
    <w:rsid w:val="00217A92"/>
    <w:rsid w:val="00220B9C"/>
    <w:rsid w:val="00225594"/>
    <w:rsid w:val="0022685B"/>
    <w:rsid w:val="0023018C"/>
    <w:rsid w:val="0023078A"/>
    <w:rsid w:val="002319C5"/>
    <w:rsid w:val="0023205B"/>
    <w:rsid w:val="00233772"/>
    <w:rsid w:val="0023413A"/>
    <w:rsid w:val="00240BDC"/>
    <w:rsid w:val="00245A96"/>
    <w:rsid w:val="00245C77"/>
    <w:rsid w:val="002466D7"/>
    <w:rsid w:val="00247905"/>
    <w:rsid w:val="00250FE4"/>
    <w:rsid w:val="00253866"/>
    <w:rsid w:val="00253E9B"/>
    <w:rsid w:val="002540A3"/>
    <w:rsid w:val="00254FFB"/>
    <w:rsid w:val="00255FA3"/>
    <w:rsid w:val="0025644A"/>
    <w:rsid w:val="00267F71"/>
    <w:rsid w:val="002726D9"/>
    <w:rsid w:val="00273EBC"/>
    <w:rsid w:val="0027428A"/>
    <w:rsid w:val="00276607"/>
    <w:rsid w:val="0028149B"/>
    <w:rsid w:val="00283995"/>
    <w:rsid w:val="00285B58"/>
    <w:rsid w:val="00290E37"/>
    <w:rsid w:val="00291735"/>
    <w:rsid w:val="002919E3"/>
    <w:rsid w:val="00292375"/>
    <w:rsid w:val="00293958"/>
    <w:rsid w:val="002979FC"/>
    <w:rsid w:val="002A034A"/>
    <w:rsid w:val="002A3825"/>
    <w:rsid w:val="002A50FC"/>
    <w:rsid w:val="002B551B"/>
    <w:rsid w:val="002B6F12"/>
    <w:rsid w:val="002C163B"/>
    <w:rsid w:val="002C6322"/>
    <w:rsid w:val="002C635C"/>
    <w:rsid w:val="002C7C12"/>
    <w:rsid w:val="002D078D"/>
    <w:rsid w:val="002D2469"/>
    <w:rsid w:val="002D272F"/>
    <w:rsid w:val="002D362E"/>
    <w:rsid w:val="002D38AE"/>
    <w:rsid w:val="002D42AE"/>
    <w:rsid w:val="002D709C"/>
    <w:rsid w:val="002E1EC6"/>
    <w:rsid w:val="002E4F6C"/>
    <w:rsid w:val="002E5638"/>
    <w:rsid w:val="002E7289"/>
    <w:rsid w:val="002F06AA"/>
    <w:rsid w:val="002F3A0F"/>
    <w:rsid w:val="002F68A2"/>
    <w:rsid w:val="003020C7"/>
    <w:rsid w:val="0030245A"/>
    <w:rsid w:val="00302720"/>
    <w:rsid w:val="00303B73"/>
    <w:rsid w:val="00304179"/>
    <w:rsid w:val="003102F3"/>
    <w:rsid w:val="00316A44"/>
    <w:rsid w:val="0032330D"/>
    <w:rsid w:val="003259C6"/>
    <w:rsid w:val="00326B69"/>
    <w:rsid w:val="00331A2A"/>
    <w:rsid w:val="00333A1B"/>
    <w:rsid w:val="00334B45"/>
    <w:rsid w:val="00335345"/>
    <w:rsid w:val="00336E1D"/>
    <w:rsid w:val="00337421"/>
    <w:rsid w:val="003413D7"/>
    <w:rsid w:val="00343236"/>
    <w:rsid w:val="00343C0D"/>
    <w:rsid w:val="00345C3F"/>
    <w:rsid w:val="003505F2"/>
    <w:rsid w:val="00350607"/>
    <w:rsid w:val="003514EE"/>
    <w:rsid w:val="00352205"/>
    <w:rsid w:val="0035241B"/>
    <w:rsid w:val="00353CAF"/>
    <w:rsid w:val="003541D0"/>
    <w:rsid w:val="00354364"/>
    <w:rsid w:val="0035450F"/>
    <w:rsid w:val="003554FE"/>
    <w:rsid w:val="003619E3"/>
    <w:rsid w:val="00363671"/>
    <w:rsid w:val="003638F8"/>
    <w:rsid w:val="003639C9"/>
    <w:rsid w:val="00364EE3"/>
    <w:rsid w:val="00372027"/>
    <w:rsid w:val="003757E4"/>
    <w:rsid w:val="00375834"/>
    <w:rsid w:val="0038676E"/>
    <w:rsid w:val="0038768E"/>
    <w:rsid w:val="0039124E"/>
    <w:rsid w:val="00393E71"/>
    <w:rsid w:val="0039428B"/>
    <w:rsid w:val="00394B09"/>
    <w:rsid w:val="00396CB9"/>
    <w:rsid w:val="003A223A"/>
    <w:rsid w:val="003A5C58"/>
    <w:rsid w:val="003A79B4"/>
    <w:rsid w:val="003A7B76"/>
    <w:rsid w:val="003B1606"/>
    <w:rsid w:val="003B16AD"/>
    <w:rsid w:val="003B1A78"/>
    <w:rsid w:val="003B4F2A"/>
    <w:rsid w:val="003B66B7"/>
    <w:rsid w:val="003B6E6D"/>
    <w:rsid w:val="003B764E"/>
    <w:rsid w:val="003C3548"/>
    <w:rsid w:val="003C3AED"/>
    <w:rsid w:val="003C3D32"/>
    <w:rsid w:val="003D0FAA"/>
    <w:rsid w:val="003D160A"/>
    <w:rsid w:val="003D2D99"/>
    <w:rsid w:val="003D5968"/>
    <w:rsid w:val="003D7926"/>
    <w:rsid w:val="003D7D0A"/>
    <w:rsid w:val="003E24B1"/>
    <w:rsid w:val="003E2D8A"/>
    <w:rsid w:val="003E2F8E"/>
    <w:rsid w:val="003E594F"/>
    <w:rsid w:val="003F1A56"/>
    <w:rsid w:val="003F2444"/>
    <w:rsid w:val="003F32D6"/>
    <w:rsid w:val="003F50D1"/>
    <w:rsid w:val="003F7686"/>
    <w:rsid w:val="00400B5E"/>
    <w:rsid w:val="00400DD2"/>
    <w:rsid w:val="00402784"/>
    <w:rsid w:val="0040389A"/>
    <w:rsid w:val="00411328"/>
    <w:rsid w:val="00412346"/>
    <w:rsid w:val="00414D43"/>
    <w:rsid w:val="00415ED3"/>
    <w:rsid w:val="00417F47"/>
    <w:rsid w:val="00423DD8"/>
    <w:rsid w:val="0042454D"/>
    <w:rsid w:val="00426067"/>
    <w:rsid w:val="00430F25"/>
    <w:rsid w:val="004367A7"/>
    <w:rsid w:val="00441852"/>
    <w:rsid w:val="00441E1F"/>
    <w:rsid w:val="00443BFA"/>
    <w:rsid w:val="00444695"/>
    <w:rsid w:val="00444F63"/>
    <w:rsid w:val="0044521D"/>
    <w:rsid w:val="00451330"/>
    <w:rsid w:val="00452D49"/>
    <w:rsid w:val="00456211"/>
    <w:rsid w:val="00460EDD"/>
    <w:rsid w:val="00471D34"/>
    <w:rsid w:val="004721E6"/>
    <w:rsid w:val="00477563"/>
    <w:rsid w:val="00480603"/>
    <w:rsid w:val="00480C4C"/>
    <w:rsid w:val="00482886"/>
    <w:rsid w:val="00483EA0"/>
    <w:rsid w:val="00485312"/>
    <w:rsid w:val="00486DBB"/>
    <w:rsid w:val="004913AC"/>
    <w:rsid w:val="00493895"/>
    <w:rsid w:val="00494FD7"/>
    <w:rsid w:val="00495F83"/>
    <w:rsid w:val="004A039B"/>
    <w:rsid w:val="004A6CF6"/>
    <w:rsid w:val="004B0FDB"/>
    <w:rsid w:val="004B3225"/>
    <w:rsid w:val="004B5E5F"/>
    <w:rsid w:val="004C0D10"/>
    <w:rsid w:val="004C1329"/>
    <w:rsid w:val="004C2A41"/>
    <w:rsid w:val="004C3880"/>
    <w:rsid w:val="004C3FBA"/>
    <w:rsid w:val="004D0EF3"/>
    <w:rsid w:val="004D0F2F"/>
    <w:rsid w:val="004D179F"/>
    <w:rsid w:val="004D241A"/>
    <w:rsid w:val="004D43D5"/>
    <w:rsid w:val="004D5B31"/>
    <w:rsid w:val="004E0E33"/>
    <w:rsid w:val="004E3F9D"/>
    <w:rsid w:val="004F22CB"/>
    <w:rsid w:val="004F3499"/>
    <w:rsid w:val="004F3F89"/>
    <w:rsid w:val="004F53DC"/>
    <w:rsid w:val="00500294"/>
    <w:rsid w:val="00501BC0"/>
    <w:rsid w:val="005066AD"/>
    <w:rsid w:val="00506760"/>
    <w:rsid w:val="00521274"/>
    <w:rsid w:val="00521F9F"/>
    <w:rsid w:val="005230DA"/>
    <w:rsid w:val="00524BAD"/>
    <w:rsid w:val="00526C93"/>
    <w:rsid w:val="00527480"/>
    <w:rsid w:val="00527D3E"/>
    <w:rsid w:val="00530E91"/>
    <w:rsid w:val="00531895"/>
    <w:rsid w:val="005339AE"/>
    <w:rsid w:val="005359BF"/>
    <w:rsid w:val="00535EA2"/>
    <w:rsid w:val="00537410"/>
    <w:rsid w:val="00543061"/>
    <w:rsid w:val="00544CD1"/>
    <w:rsid w:val="0054512D"/>
    <w:rsid w:val="00550787"/>
    <w:rsid w:val="005510CD"/>
    <w:rsid w:val="00554D4C"/>
    <w:rsid w:val="00555524"/>
    <w:rsid w:val="00562128"/>
    <w:rsid w:val="005640E0"/>
    <w:rsid w:val="00570412"/>
    <w:rsid w:val="00571D51"/>
    <w:rsid w:val="00576439"/>
    <w:rsid w:val="005845E0"/>
    <w:rsid w:val="00591832"/>
    <w:rsid w:val="00592841"/>
    <w:rsid w:val="005928A0"/>
    <w:rsid w:val="005956B7"/>
    <w:rsid w:val="00596B33"/>
    <w:rsid w:val="005A2641"/>
    <w:rsid w:val="005A2866"/>
    <w:rsid w:val="005A357F"/>
    <w:rsid w:val="005A60D0"/>
    <w:rsid w:val="005A64D1"/>
    <w:rsid w:val="005A7BE5"/>
    <w:rsid w:val="005B426D"/>
    <w:rsid w:val="005B4DEC"/>
    <w:rsid w:val="005B6FD0"/>
    <w:rsid w:val="005C1D6A"/>
    <w:rsid w:val="005C3249"/>
    <w:rsid w:val="005C6148"/>
    <w:rsid w:val="005C61A5"/>
    <w:rsid w:val="005C6741"/>
    <w:rsid w:val="005C7189"/>
    <w:rsid w:val="005C7E41"/>
    <w:rsid w:val="005D015D"/>
    <w:rsid w:val="005D21BD"/>
    <w:rsid w:val="005D3A58"/>
    <w:rsid w:val="005D450F"/>
    <w:rsid w:val="005D7F4B"/>
    <w:rsid w:val="005E1157"/>
    <w:rsid w:val="005E374F"/>
    <w:rsid w:val="005E4E72"/>
    <w:rsid w:val="005F0301"/>
    <w:rsid w:val="005F09BE"/>
    <w:rsid w:val="005F23C5"/>
    <w:rsid w:val="005F49C1"/>
    <w:rsid w:val="00604483"/>
    <w:rsid w:val="006044D5"/>
    <w:rsid w:val="00604EC9"/>
    <w:rsid w:val="006068A3"/>
    <w:rsid w:val="00614A17"/>
    <w:rsid w:val="006157B7"/>
    <w:rsid w:val="00616321"/>
    <w:rsid w:val="00622481"/>
    <w:rsid w:val="00622FDC"/>
    <w:rsid w:val="006245BF"/>
    <w:rsid w:val="00625020"/>
    <w:rsid w:val="00630515"/>
    <w:rsid w:val="00634712"/>
    <w:rsid w:val="00640CF9"/>
    <w:rsid w:val="00641A21"/>
    <w:rsid w:val="00642F26"/>
    <w:rsid w:val="00647B77"/>
    <w:rsid w:val="00650B3D"/>
    <w:rsid w:val="00651107"/>
    <w:rsid w:val="0065274C"/>
    <w:rsid w:val="00653C53"/>
    <w:rsid w:val="00653FCA"/>
    <w:rsid w:val="006545F4"/>
    <w:rsid w:val="00655BD6"/>
    <w:rsid w:val="00657D16"/>
    <w:rsid w:val="00661A71"/>
    <w:rsid w:val="00662048"/>
    <w:rsid w:val="006634B8"/>
    <w:rsid w:val="00665919"/>
    <w:rsid w:val="00672E90"/>
    <w:rsid w:val="006868ED"/>
    <w:rsid w:val="0068698D"/>
    <w:rsid w:val="00686D14"/>
    <w:rsid w:val="00687ED7"/>
    <w:rsid w:val="0069329A"/>
    <w:rsid w:val="006A3A3E"/>
    <w:rsid w:val="006B3083"/>
    <w:rsid w:val="006B32B0"/>
    <w:rsid w:val="006C144C"/>
    <w:rsid w:val="006C2D72"/>
    <w:rsid w:val="006C5663"/>
    <w:rsid w:val="006C62E1"/>
    <w:rsid w:val="006C6FD0"/>
    <w:rsid w:val="006C73BE"/>
    <w:rsid w:val="006D4782"/>
    <w:rsid w:val="006E0F4E"/>
    <w:rsid w:val="006E4AF1"/>
    <w:rsid w:val="006E6558"/>
    <w:rsid w:val="006E6BC2"/>
    <w:rsid w:val="006E6F9F"/>
    <w:rsid w:val="006F0345"/>
    <w:rsid w:val="006F0469"/>
    <w:rsid w:val="006F4ADE"/>
    <w:rsid w:val="006F5C45"/>
    <w:rsid w:val="006F6310"/>
    <w:rsid w:val="00700979"/>
    <w:rsid w:val="007019CA"/>
    <w:rsid w:val="007040B6"/>
    <w:rsid w:val="00704320"/>
    <w:rsid w:val="007045C9"/>
    <w:rsid w:val="00705076"/>
    <w:rsid w:val="00711147"/>
    <w:rsid w:val="00716C7D"/>
    <w:rsid w:val="00717B72"/>
    <w:rsid w:val="007248EF"/>
    <w:rsid w:val="007256B0"/>
    <w:rsid w:val="007277E3"/>
    <w:rsid w:val="00731A17"/>
    <w:rsid w:val="007320F1"/>
    <w:rsid w:val="007338CA"/>
    <w:rsid w:val="00734458"/>
    <w:rsid w:val="00734C65"/>
    <w:rsid w:val="00735AFB"/>
    <w:rsid w:val="00735EBA"/>
    <w:rsid w:val="007419CF"/>
    <w:rsid w:val="007422A7"/>
    <w:rsid w:val="0074241C"/>
    <w:rsid w:val="0074487E"/>
    <w:rsid w:val="00744A19"/>
    <w:rsid w:val="00745E3A"/>
    <w:rsid w:val="00746273"/>
    <w:rsid w:val="00747911"/>
    <w:rsid w:val="00747DEC"/>
    <w:rsid w:val="00752A98"/>
    <w:rsid w:val="0075366F"/>
    <w:rsid w:val="00753DC9"/>
    <w:rsid w:val="00755A5D"/>
    <w:rsid w:val="00760D09"/>
    <w:rsid w:val="00760D40"/>
    <w:rsid w:val="00761CB0"/>
    <w:rsid w:val="007653CC"/>
    <w:rsid w:val="00766175"/>
    <w:rsid w:val="00771ABC"/>
    <w:rsid w:val="007721BF"/>
    <w:rsid w:val="00772538"/>
    <w:rsid w:val="0077393B"/>
    <w:rsid w:val="00774E70"/>
    <w:rsid w:val="0077559F"/>
    <w:rsid w:val="00775D6B"/>
    <w:rsid w:val="00776A9D"/>
    <w:rsid w:val="0078181E"/>
    <w:rsid w:val="00781A20"/>
    <w:rsid w:val="00781ED4"/>
    <w:rsid w:val="00783255"/>
    <w:rsid w:val="00783E8E"/>
    <w:rsid w:val="00784231"/>
    <w:rsid w:val="0078528E"/>
    <w:rsid w:val="00794327"/>
    <w:rsid w:val="00794851"/>
    <w:rsid w:val="00796CEE"/>
    <w:rsid w:val="007A4664"/>
    <w:rsid w:val="007A478C"/>
    <w:rsid w:val="007A4A57"/>
    <w:rsid w:val="007A6A83"/>
    <w:rsid w:val="007A73B6"/>
    <w:rsid w:val="007B2865"/>
    <w:rsid w:val="007B48A7"/>
    <w:rsid w:val="007B5396"/>
    <w:rsid w:val="007B655C"/>
    <w:rsid w:val="007B6C53"/>
    <w:rsid w:val="007B761A"/>
    <w:rsid w:val="007C0465"/>
    <w:rsid w:val="007C0B2A"/>
    <w:rsid w:val="007C0E08"/>
    <w:rsid w:val="007C678E"/>
    <w:rsid w:val="007C6EAB"/>
    <w:rsid w:val="007E0460"/>
    <w:rsid w:val="007E16E1"/>
    <w:rsid w:val="007E3043"/>
    <w:rsid w:val="007E3891"/>
    <w:rsid w:val="007E4DE4"/>
    <w:rsid w:val="007E68B4"/>
    <w:rsid w:val="007F18AA"/>
    <w:rsid w:val="007F380D"/>
    <w:rsid w:val="0080155F"/>
    <w:rsid w:val="0080294C"/>
    <w:rsid w:val="00803421"/>
    <w:rsid w:val="00813138"/>
    <w:rsid w:val="008206EE"/>
    <w:rsid w:val="00821E67"/>
    <w:rsid w:val="00826F7F"/>
    <w:rsid w:val="00832CD8"/>
    <w:rsid w:val="00833960"/>
    <w:rsid w:val="008353AF"/>
    <w:rsid w:val="00841B44"/>
    <w:rsid w:val="00841E1F"/>
    <w:rsid w:val="00843029"/>
    <w:rsid w:val="00844B72"/>
    <w:rsid w:val="00851988"/>
    <w:rsid w:val="00851F8D"/>
    <w:rsid w:val="0085269D"/>
    <w:rsid w:val="00853121"/>
    <w:rsid w:val="0085454F"/>
    <w:rsid w:val="008551A9"/>
    <w:rsid w:val="0085733D"/>
    <w:rsid w:val="00857D8A"/>
    <w:rsid w:val="00864855"/>
    <w:rsid w:val="00864CE7"/>
    <w:rsid w:val="00866D81"/>
    <w:rsid w:val="00867C9C"/>
    <w:rsid w:val="00870017"/>
    <w:rsid w:val="00874E49"/>
    <w:rsid w:val="00875045"/>
    <w:rsid w:val="00875C7B"/>
    <w:rsid w:val="00876898"/>
    <w:rsid w:val="00882C72"/>
    <w:rsid w:val="00883CC4"/>
    <w:rsid w:val="00885520"/>
    <w:rsid w:val="00886C86"/>
    <w:rsid w:val="00892487"/>
    <w:rsid w:val="0089350D"/>
    <w:rsid w:val="008A01E8"/>
    <w:rsid w:val="008A0CD1"/>
    <w:rsid w:val="008A1C8E"/>
    <w:rsid w:val="008A36BE"/>
    <w:rsid w:val="008A5159"/>
    <w:rsid w:val="008A6073"/>
    <w:rsid w:val="008B3EC3"/>
    <w:rsid w:val="008B5797"/>
    <w:rsid w:val="008B5DE6"/>
    <w:rsid w:val="008B643F"/>
    <w:rsid w:val="008C08D4"/>
    <w:rsid w:val="008C30BF"/>
    <w:rsid w:val="008D009A"/>
    <w:rsid w:val="008D333A"/>
    <w:rsid w:val="008D4DAA"/>
    <w:rsid w:val="008D7333"/>
    <w:rsid w:val="008E2B20"/>
    <w:rsid w:val="008E30E2"/>
    <w:rsid w:val="008E6BC3"/>
    <w:rsid w:val="008F0703"/>
    <w:rsid w:val="008F716A"/>
    <w:rsid w:val="00900388"/>
    <w:rsid w:val="00900F6E"/>
    <w:rsid w:val="009078E6"/>
    <w:rsid w:val="009111CE"/>
    <w:rsid w:val="00913659"/>
    <w:rsid w:val="00916BDE"/>
    <w:rsid w:val="00922232"/>
    <w:rsid w:val="009235A2"/>
    <w:rsid w:val="009237DD"/>
    <w:rsid w:val="00925FB4"/>
    <w:rsid w:val="00931194"/>
    <w:rsid w:val="00934ADC"/>
    <w:rsid w:val="0093619F"/>
    <w:rsid w:val="00940284"/>
    <w:rsid w:val="009402F4"/>
    <w:rsid w:val="00940C2B"/>
    <w:rsid w:val="00941E7C"/>
    <w:rsid w:val="00942472"/>
    <w:rsid w:val="009427E5"/>
    <w:rsid w:val="00942F2A"/>
    <w:rsid w:val="009454B7"/>
    <w:rsid w:val="00952462"/>
    <w:rsid w:val="00957F8B"/>
    <w:rsid w:val="009613D8"/>
    <w:rsid w:val="00961E8E"/>
    <w:rsid w:val="00962188"/>
    <w:rsid w:val="009621C4"/>
    <w:rsid w:val="0097375C"/>
    <w:rsid w:val="00974275"/>
    <w:rsid w:val="009804FC"/>
    <w:rsid w:val="0098474B"/>
    <w:rsid w:val="00995CBA"/>
    <w:rsid w:val="0099678C"/>
    <w:rsid w:val="009A1238"/>
    <w:rsid w:val="009A78C5"/>
    <w:rsid w:val="009B030C"/>
    <w:rsid w:val="009B0C96"/>
    <w:rsid w:val="009B1CF5"/>
    <w:rsid w:val="009B7E81"/>
    <w:rsid w:val="009C222B"/>
    <w:rsid w:val="009C67A8"/>
    <w:rsid w:val="009D1791"/>
    <w:rsid w:val="009D201B"/>
    <w:rsid w:val="009D3673"/>
    <w:rsid w:val="009D3927"/>
    <w:rsid w:val="009D39CF"/>
    <w:rsid w:val="009D5D9C"/>
    <w:rsid w:val="009E2171"/>
    <w:rsid w:val="009E510C"/>
    <w:rsid w:val="009E5E60"/>
    <w:rsid w:val="009E69C9"/>
    <w:rsid w:val="009F3B29"/>
    <w:rsid w:val="009F3DC0"/>
    <w:rsid w:val="009F3E6A"/>
    <w:rsid w:val="009F3FAC"/>
    <w:rsid w:val="009F60A7"/>
    <w:rsid w:val="009F70BA"/>
    <w:rsid w:val="00A02378"/>
    <w:rsid w:val="00A02D10"/>
    <w:rsid w:val="00A06F53"/>
    <w:rsid w:val="00A11D50"/>
    <w:rsid w:val="00A12C02"/>
    <w:rsid w:val="00A14270"/>
    <w:rsid w:val="00A14504"/>
    <w:rsid w:val="00A14B99"/>
    <w:rsid w:val="00A17970"/>
    <w:rsid w:val="00A211F7"/>
    <w:rsid w:val="00A3225F"/>
    <w:rsid w:val="00A3500C"/>
    <w:rsid w:val="00A40781"/>
    <w:rsid w:val="00A407DE"/>
    <w:rsid w:val="00A40DBB"/>
    <w:rsid w:val="00A43349"/>
    <w:rsid w:val="00A43459"/>
    <w:rsid w:val="00A43EDD"/>
    <w:rsid w:val="00A50DA6"/>
    <w:rsid w:val="00A53B15"/>
    <w:rsid w:val="00A53B1F"/>
    <w:rsid w:val="00A5451D"/>
    <w:rsid w:val="00A54EF4"/>
    <w:rsid w:val="00A55C83"/>
    <w:rsid w:val="00A57815"/>
    <w:rsid w:val="00A57D95"/>
    <w:rsid w:val="00A62F82"/>
    <w:rsid w:val="00A62FAD"/>
    <w:rsid w:val="00A7064B"/>
    <w:rsid w:val="00A70CDC"/>
    <w:rsid w:val="00A7133D"/>
    <w:rsid w:val="00A714FA"/>
    <w:rsid w:val="00A76D4D"/>
    <w:rsid w:val="00A7788C"/>
    <w:rsid w:val="00A80BF2"/>
    <w:rsid w:val="00A90CD5"/>
    <w:rsid w:val="00A922A6"/>
    <w:rsid w:val="00A95584"/>
    <w:rsid w:val="00A960B8"/>
    <w:rsid w:val="00AA42F0"/>
    <w:rsid w:val="00AA438B"/>
    <w:rsid w:val="00AA5D62"/>
    <w:rsid w:val="00AA5DDC"/>
    <w:rsid w:val="00AA762E"/>
    <w:rsid w:val="00AA7EF0"/>
    <w:rsid w:val="00AB29A8"/>
    <w:rsid w:val="00AB3189"/>
    <w:rsid w:val="00AB3B32"/>
    <w:rsid w:val="00AB605E"/>
    <w:rsid w:val="00AB68D5"/>
    <w:rsid w:val="00AC0DF9"/>
    <w:rsid w:val="00AC2D5B"/>
    <w:rsid w:val="00AC3C0A"/>
    <w:rsid w:val="00AC5E8F"/>
    <w:rsid w:val="00AC7D31"/>
    <w:rsid w:val="00AD16E6"/>
    <w:rsid w:val="00AD2BA2"/>
    <w:rsid w:val="00AD36B2"/>
    <w:rsid w:val="00AD599E"/>
    <w:rsid w:val="00AD5C8F"/>
    <w:rsid w:val="00AE110D"/>
    <w:rsid w:val="00AE4EFF"/>
    <w:rsid w:val="00AE6EB7"/>
    <w:rsid w:val="00AF0E59"/>
    <w:rsid w:val="00AF2904"/>
    <w:rsid w:val="00AF47AE"/>
    <w:rsid w:val="00AF65FF"/>
    <w:rsid w:val="00AF79DC"/>
    <w:rsid w:val="00AF7CA8"/>
    <w:rsid w:val="00B0331A"/>
    <w:rsid w:val="00B035E7"/>
    <w:rsid w:val="00B05554"/>
    <w:rsid w:val="00B106B4"/>
    <w:rsid w:val="00B10940"/>
    <w:rsid w:val="00B1160A"/>
    <w:rsid w:val="00B11A9B"/>
    <w:rsid w:val="00B11DAA"/>
    <w:rsid w:val="00B14CD0"/>
    <w:rsid w:val="00B2131C"/>
    <w:rsid w:val="00B24B2A"/>
    <w:rsid w:val="00B24BF7"/>
    <w:rsid w:val="00B24C3A"/>
    <w:rsid w:val="00B254F0"/>
    <w:rsid w:val="00B31DCF"/>
    <w:rsid w:val="00B32881"/>
    <w:rsid w:val="00B32ABB"/>
    <w:rsid w:val="00B3433F"/>
    <w:rsid w:val="00B36192"/>
    <w:rsid w:val="00B40ED4"/>
    <w:rsid w:val="00B41FD3"/>
    <w:rsid w:val="00B4205C"/>
    <w:rsid w:val="00B426D3"/>
    <w:rsid w:val="00B431DE"/>
    <w:rsid w:val="00B436C1"/>
    <w:rsid w:val="00B44030"/>
    <w:rsid w:val="00B452C0"/>
    <w:rsid w:val="00B47044"/>
    <w:rsid w:val="00B5057C"/>
    <w:rsid w:val="00B5170F"/>
    <w:rsid w:val="00B52A8E"/>
    <w:rsid w:val="00B53FA1"/>
    <w:rsid w:val="00B622CF"/>
    <w:rsid w:val="00B64D78"/>
    <w:rsid w:val="00B66AB0"/>
    <w:rsid w:val="00B67DD9"/>
    <w:rsid w:val="00B70860"/>
    <w:rsid w:val="00B70D03"/>
    <w:rsid w:val="00B7449D"/>
    <w:rsid w:val="00B744B0"/>
    <w:rsid w:val="00B75AD3"/>
    <w:rsid w:val="00B76D78"/>
    <w:rsid w:val="00B803E7"/>
    <w:rsid w:val="00B828FA"/>
    <w:rsid w:val="00B82E14"/>
    <w:rsid w:val="00B870F7"/>
    <w:rsid w:val="00B9147E"/>
    <w:rsid w:val="00B9315C"/>
    <w:rsid w:val="00B9345D"/>
    <w:rsid w:val="00B97484"/>
    <w:rsid w:val="00BA2B5A"/>
    <w:rsid w:val="00BA4DDE"/>
    <w:rsid w:val="00BA6D75"/>
    <w:rsid w:val="00BA6E53"/>
    <w:rsid w:val="00BB078B"/>
    <w:rsid w:val="00BB0842"/>
    <w:rsid w:val="00BB0EB7"/>
    <w:rsid w:val="00BB1DA6"/>
    <w:rsid w:val="00BB206A"/>
    <w:rsid w:val="00BB4ABB"/>
    <w:rsid w:val="00BB4CF6"/>
    <w:rsid w:val="00BC080A"/>
    <w:rsid w:val="00BC2B35"/>
    <w:rsid w:val="00BC45D6"/>
    <w:rsid w:val="00BC57C7"/>
    <w:rsid w:val="00BC655F"/>
    <w:rsid w:val="00BD09F9"/>
    <w:rsid w:val="00BD4B8E"/>
    <w:rsid w:val="00BD6E47"/>
    <w:rsid w:val="00BE1E62"/>
    <w:rsid w:val="00BE3A2A"/>
    <w:rsid w:val="00BE4A7D"/>
    <w:rsid w:val="00BE6F87"/>
    <w:rsid w:val="00BF25F3"/>
    <w:rsid w:val="00BF52B2"/>
    <w:rsid w:val="00BF5BCC"/>
    <w:rsid w:val="00BF7052"/>
    <w:rsid w:val="00C00421"/>
    <w:rsid w:val="00C0158D"/>
    <w:rsid w:val="00C0222E"/>
    <w:rsid w:val="00C03950"/>
    <w:rsid w:val="00C04176"/>
    <w:rsid w:val="00C05FAB"/>
    <w:rsid w:val="00C12431"/>
    <w:rsid w:val="00C13D03"/>
    <w:rsid w:val="00C14BB4"/>
    <w:rsid w:val="00C16349"/>
    <w:rsid w:val="00C2244B"/>
    <w:rsid w:val="00C253AB"/>
    <w:rsid w:val="00C25656"/>
    <w:rsid w:val="00C25FE8"/>
    <w:rsid w:val="00C26A0C"/>
    <w:rsid w:val="00C3015A"/>
    <w:rsid w:val="00C30C28"/>
    <w:rsid w:val="00C32486"/>
    <w:rsid w:val="00C329BE"/>
    <w:rsid w:val="00C34994"/>
    <w:rsid w:val="00C3674D"/>
    <w:rsid w:val="00C41234"/>
    <w:rsid w:val="00C43EDE"/>
    <w:rsid w:val="00C44EFC"/>
    <w:rsid w:val="00C47189"/>
    <w:rsid w:val="00C51D2F"/>
    <w:rsid w:val="00C541C1"/>
    <w:rsid w:val="00C56C1C"/>
    <w:rsid w:val="00C57D8C"/>
    <w:rsid w:val="00C6075D"/>
    <w:rsid w:val="00C60AC3"/>
    <w:rsid w:val="00C61A17"/>
    <w:rsid w:val="00C6255F"/>
    <w:rsid w:val="00C64F94"/>
    <w:rsid w:val="00C65DF3"/>
    <w:rsid w:val="00C6634A"/>
    <w:rsid w:val="00C70D72"/>
    <w:rsid w:val="00C711BC"/>
    <w:rsid w:val="00C7169E"/>
    <w:rsid w:val="00C716DC"/>
    <w:rsid w:val="00C73727"/>
    <w:rsid w:val="00C73FB3"/>
    <w:rsid w:val="00C7467A"/>
    <w:rsid w:val="00C87535"/>
    <w:rsid w:val="00C90AB3"/>
    <w:rsid w:val="00C93371"/>
    <w:rsid w:val="00C94CF3"/>
    <w:rsid w:val="00C964CE"/>
    <w:rsid w:val="00CA0600"/>
    <w:rsid w:val="00CA0AE5"/>
    <w:rsid w:val="00CA348A"/>
    <w:rsid w:val="00CA580D"/>
    <w:rsid w:val="00CA5EF8"/>
    <w:rsid w:val="00CA76BB"/>
    <w:rsid w:val="00CA786F"/>
    <w:rsid w:val="00CB0991"/>
    <w:rsid w:val="00CB13B8"/>
    <w:rsid w:val="00CB1A76"/>
    <w:rsid w:val="00CB2262"/>
    <w:rsid w:val="00CB2CE6"/>
    <w:rsid w:val="00CB6283"/>
    <w:rsid w:val="00CB6EF7"/>
    <w:rsid w:val="00CB73A8"/>
    <w:rsid w:val="00CC0659"/>
    <w:rsid w:val="00CC06EF"/>
    <w:rsid w:val="00CC480B"/>
    <w:rsid w:val="00CC67D6"/>
    <w:rsid w:val="00CD0374"/>
    <w:rsid w:val="00CD4909"/>
    <w:rsid w:val="00CD4985"/>
    <w:rsid w:val="00CD5583"/>
    <w:rsid w:val="00CE089E"/>
    <w:rsid w:val="00CE3364"/>
    <w:rsid w:val="00CE590D"/>
    <w:rsid w:val="00CE6006"/>
    <w:rsid w:val="00CF08BB"/>
    <w:rsid w:val="00CF1E53"/>
    <w:rsid w:val="00CF2A6F"/>
    <w:rsid w:val="00CF5E96"/>
    <w:rsid w:val="00D00E26"/>
    <w:rsid w:val="00D02CDB"/>
    <w:rsid w:val="00D04A82"/>
    <w:rsid w:val="00D128A4"/>
    <w:rsid w:val="00D1389A"/>
    <w:rsid w:val="00D13DAC"/>
    <w:rsid w:val="00D171FD"/>
    <w:rsid w:val="00D22F88"/>
    <w:rsid w:val="00D23207"/>
    <w:rsid w:val="00D23422"/>
    <w:rsid w:val="00D2436C"/>
    <w:rsid w:val="00D30E68"/>
    <w:rsid w:val="00D31037"/>
    <w:rsid w:val="00D317E7"/>
    <w:rsid w:val="00D36D26"/>
    <w:rsid w:val="00D37157"/>
    <w:rsid w:val="00D3716A"/>
    <w:rsid w:val="00D418E4"/>
    <w:rsid w:val="00D43AFF"/>
    <w:rsid w:val="00D46930"/>
    <w:rsid w:val="00D47824"/>
    <w:rsid w:val="00D47CD7"/>
    <w:rsid w:val="00D511B2"/>
    <w:rsid w:val="00D51B67"/>
    <w:rsid w:val="00D5600C"/>
    <w:rsid w:val="00D57397"/>
    <w:rsid w:val="00D60C3B"/>
    <w:rsid w:val="00D60C95"/>
    <w:rsid w:val="00D61996"/>
    <w:rsid w:val="00D623CD"/>
    <w:rsid w:val="00D654CD"/>
    <w:rsid w:val="00D6722C"/>
    <w:rsid w:val="00D678C7"/>
    <w:rsid w:val="00D70D11"/>
    <w:rsid w:val="00D734E1"/>
    <w:rsid w:val="00D73884"/>
    <w:rsid w:val="00D75842"/>
    <w:rsid w:val="00D8261A"/>
    <w:rsid w:val="00D83F9D"/>
    <w:rsid w:val="00D92B1F"/>
    <w:rsid w:val="00D93D07"/>
    <w:rsid w:val="00D9415C"/>
    <w:rsid w:val="00D950A7"/>
    <w:rsid w:val="00D9521E"/>
    <w:rsid w:val="00D9553C"/>
    <w:rsid w:val="00D97380"/>
    <w:rsid w:val="00DA2B1E"/>
    <w:rsid w:val="00DA469E"/>
    <w:rsid w:val="00DA6E64"/>
    <w:rsid w:val="00DA716B"/>
    <w:rsid w:val="00DB03A8"/>
    <w:rsid w:val="00DB2C9A"/>
    <w:rsid w:val="00DB45F8"/>
    <w:rsid w:val="00DB4C76"/>
    <w:rsid w:val="00DB637F"/>
    <w:rsid w:val="00DB7675"/>
    <w:rsid w:val="00DC2198"/>
    <w:rsid w:val="00DC75F1"/>
    <w:rsid w:val="00DD16EE"/>
    <w:rsid w:val="00DD58AD"/>
    <w:rsid w:val="00DD68C0"/>
    <w:rsid w:val="00DD7C13"/>
    <w:rsid w:val="00DE0675"/>
    <w:rsid w:val="00DE1012"/>
    <w:rsid w:val="00DE6E24"/>
    <w:rsid w:val="00DE7EDA"/>
    <w:rsid w:val="00DF63B4"/>
    <w:rsid w:val="00E02743"/>
    <w:rsid w:val="00E0495B"/>
    <w:rsid w:val="00E06814"/>
    <w:rsid w:val="00E068A6"/>
    <w:rsid w:val="00E11C67"/>
    <w:rsid w:val="00E166F3"/>
    <w:rsid w:val="00E22B2B"/>
    <w:rsid w:val="00E253A9"/>
    <w:rsid w:val="00E25DCD"/>
    <w:rsid w:val="00E269E1"/>
    <w:rsid w:val="00E303A7"/>
    <w:rsid w:val="00E3269B"/>
    <w:rsid w:val="00E326FF"/>
    <w:rsid w:val="00E32E4D"/>
    <w:rsid w:val="00E34D54"/>
    <w:rsid w:val="00E3598D"/>
    <w:rsid w:val="00E414A0"/>
    <w:rsid w:val="00E43671"/>
    <w:rsid w:val="00E4426E"/>
    <w:rsid w:val="00E45B50"/>
    <w:rsid w:val="00E45F13"/>
    <w:rsid w:val="00E46754"/>
    <w:rsid w:val="00E50336"/>
    <w:rsid w:val="00E510BC"/>
    <w:rsid w:val="00E5218C"/>
    <w:rsid w:val="00E52BA4"/>
    <w:rsid w:val="00E547B9"/>
    <w:rsid w:val="00E60227"/>
    <w:rsid w:val="00E61256"/>
    <w:rsid w:val="00E617AA"/>
    <w:rsid w:val="00E628E0"/>
    <w:rsid w:val="00E62EFE"/>
    <w:rsid w:val="00E7097E"/>
    <w:rsid w:val="00E73CB2"/>
    <w:rsid w:val="00E768B3"/>
    <w:rsid w:val="00E816F1"/>
    <w:rsid w:val="00E83591"/>
    <w:rsid w:val="00E839BA"/>
    <w:rsid w:val="00E8428A"/>
    <w:rsid w:val="00E905F6"/>
    <w:rsid w:val="00E91E28"/>
    <w:rsid w:val="00E97F7D"/>
    <w:rsid w:val="00EA3491"/>
    <w:rsid w:val="00EA59B8"/>
    <w:rsid w:val="00EA5A01"/>
    <w:rsid w:val="00EB042D"/>
    <w:rsid w:val="00EC1281"/>
    <w:rsid w:val="00EC1846"/>
    <w:rsid w:val="00EC2906"/>
    <w:rsid w:val="00EC2DF9"/>
    <w:rsid w:val="00EC2FEC"/>
    <w:rsid w:val="00EC6473"/>
    <w:rsid w:val="00ED021E"/>
    <w:rsid w:val="00ED3D19"/>
    <w:rsid w:val="00ED4DD6"/>
    <w:rsid w:val="00EE2565"/>
    <w:rsid w:val="00EE2D1D"/>
    <w:rsid w:val="00EE2DEC"/>
    <w:rsid w:val="00EE5A97"/>
    <w:rsid w:val="00EE6E36"/>
    <w:rsid w:val="00EE6F6D"/>
    <w:rsid w:val="00EE7A9C"/>
    <w:rsid w:val="00EE7DB6"/>
    <w:rsid w:val="00EF067B"/>
    <w:rsid w:val="00EF15F1"/>
    <w:rsid w:val="00EF29A8"/>
    <w:rsid w:val="00EF6E76"/>
    <w:rsid w:val="00F00D0F"/>
    <w:rsid w:val="00F0147C"/>
    <w:rsid w:val="00F016BC"/>
    <w:rsid w:val="00F01D93"/>
    <w:rsid w:val="00F03D45"/>
    <w:rsid w:val="00F053BB"/>
    <w:rsid w:val="00F0660B"/>
    <w:rsid w:val="00F06C69"/>
    <w:rsid w:val="00F10070"/>
    <w:rsid w:val="00F10FAF"/>
    <w:rsid w:val="00F123AE"/>
    <w:rsid w:val="00F13EB2"/>
    <w:rsid w:val="00F147A1"/>
    <w:rsid w:val="00F148D1"/>
    <w:rsid w:val="00F16C91"/>
    <w:rsid w:val="00F17CA9"/>
    <w:rsid w:val="00F2058B"/>
    <w:rsid w:val="00F218D5"/>
    <w:rsid w:val="00F231E3"/>
    <w:rsid w:val="00F26721"/>
    <w:rsid w:val="00F310F6"/>
    <w:rsid w:val="00F32B93"/>
    <w:rsid w:val="00F359F9"/>
    <w:rsid w:val="00F367CE"/>
    <w:rsid w:val="00F43CC0"/>
    <w:rsid w:val="00F45A38"/>
    <w:rsid w:val="00F45CDD"/>
    <w:rsid w:val="00F5551A"/>
    <w:rsid w:val="00F56AAB"/>
    <w:rsid w:val="00F600C7"/>
    <w:rsid w:val="00F60E5E"/>
    <w:rsid w:val="00F612EB"/>
    <w:rsid w:val="00F64A89"/>
    <w:rsid w:val="00F73331"/>
    <w:rsid w:val="00F73C2F"/>
    <w:rsid w:val="00F83D25"/>
    <w:rsid w:val="00F846C9"/>
    <w:rsid w:val="00F87174"/>
    <w:rsid w:val="00F87970"/>
    <w:rsid w:val="00F9169F"/>
    <w:rsid w:val="00F91D37"/>
    <w:rsid w:val="00F91DEC"/>
    <w:rsid w:val="00F93538"/>
    <w:rsid w:val="00F94243"/>
    <w:rsid w:val="00F94C2F"/>
    <w:rsid w:val="00F9610D"/>
    <w:rsid w:val="00F96C4E"/>
    <w:rsid w:val="00FA1384"/>
    <w:rsid w:val="00FA36AA"/>
    <w:rsid w:val="00FA7FEF"/>
    <w:rsid w:val="00FB3444"/>
    <w:rsid w:val="00FB4C9C"/>
    <w:rsid w:val="00FB5E55"/>
    <w:rsid w:val="00FB657F"/>
    <w:rsid w:val="00FC0DEF"/>
    <w:rsid w:val="00FC173F"/>
    <w:rsid w:val="00FC1B60"/>
    <w:rsid w:val="00FC363D"/>
    <w:rsid w:val="00FC467A"/>
    <w:rsid w:val="00FC57A6"/>
    <w:rsid w:val="00FC6B53"/>
    <w:rsid w:val="00FD1E58"/>
    <w:rsid w:val="00FD4BB0"/>
    <w:rsid w:val="00FD6954"/>
    <w:rsid w:val="00FD6F77"/>
    <w:rsid w:val="00FD73D5"/>
    <w:rsid w:val="00FD7582"/>
    <w:rsid w:val="00FE1E2C"/>
    <w:rsid w:val="00FE7D09"/>
    <w:rsid w:val="00FF1029"/>
    <w:rsid w:val="00FF257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rancois.turrian@birdlife.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822</Words>
  <Characters>4522</Characters>
  <Application>Microsoft Office Word</Application>
  <DocSecurity>0</DocSecurity>
  <Lines>37</Lines>
  <Paragraphs>10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14</cp:revision>
  <cp:lastPrinted>2022-12-01T09:28:00Z</cp:lastPrinted>
  <dcterms:created xsi:type="dcterms:W3CDTF">2025-05-02T07:07:00Z</dcterms:created>
  <dcterms:modified xsi:type="dcterms:W3CDTF">2025-05-02T07:16:00Z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